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6A073" w14:textId="5379F4D0" w:rsidR="00F145B2" w:rsidRDefault="00BD1DD3" w:rsidP="00E718E4">
      <w:pPr>
        <w:spacing w:after="0"/>
        <w:rPr>
          <w:b/>
          <w:sz w:val="24"/>
          <w:szCs w:val="24"/>
        </w:rPr>
      </w:pPr>
      <w:r>
        <w:rPr>
          <w:b/>
          <w:noProof/>
          <w:sz w:val="24"/>
          <w:szCs w:val="24"/>
          <w:lang w:val="en-PH" w:eastAsia="en-PH"/>
        </w:rPr>
        <w:drawing>
          <wp:anchor distT="0" distB="0" distL="114300" distR="114300" simplePos="0" relativeHeight="251658240" behindDoc="0" locked="0" layoutInCell="1" allowOverlap="1" wp14:anchorId="08B1AA4E" wp14:editId="0B292F5C">
            <wp:simplePos x="0" y="0"/>
            <wp:positionH relativeFrom="column">
              <wp:posOffset>1567180</wp:posOffset>
            </wp:positionH>
            <wp:positionV relativeFrom="paragraph">
              <wp:posOffset>0</wp:posOffset>
            </wp:positionV>
            <wp:extent cx="2179320" cy="343535"/>
            <wp:effectExtent l="0" t="0" r="5080" b="12065"/>
            <wp:wrapTight wrapText="bothSides">
              <wp:wrapPolygon edited="0">
                <wp:start x="1007" y="0"/>
                <wp:lineTo x="0" y="6388"/>
                <wp:lineTo x="0" y="17567"/>
                <wp:lineTo x="1510" y="20762"/>
                <wp:lineTo x="3021" y="20762"/>
                <wp:lineTo x="21399" y="19165"/>
                <wp:lineTo x="21399" y="0"/>
                <wp:lineTo x="1007"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320"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60330" w14:textId="77777777" w:rsidR="00F145B2" w:rsidRDefault="00F145B2">
      <w:pPr>
        <w:spacing w:after="0"/>
        <w:jc w:val="center"/>
        <w:rPr>
          <w:b/>
          <w:sz w:val="24"/>
          <w:szCs w:val="24"/>
        </w:rPr>
      </w:pPr>
    </w:p>
    <w:p w14:paraId="3EF5371B" w14:textId="17F8A707" w:rsidR="00F145B2" w:rsidRPr="00BD1DD3" w:rsidRDefault="0006756B">
      <w:pPr>
        <w:spacing w:after="0"/>
        <w:jc w:val="center"/>
        <w:rPr>
          <w:color w:val="80C342"/>
          <w:sz w:val="24"/>
          <w:szCs w:val="24"/>
        </w:rPr>
      </w:pPr>
      <w:r w:rsidRPr="00BD1DD3">
        <w:rPr>
          <w:b/>
          <w:color w:val="80C342"/>
          <w:sz w:val="24"/>
          <w:szCs w:val="24"/>
        </w:rPr>
        <w:t>SOUTHEAST ASIA</w:t>
      </w:r>
      <w:r w:rsidR="00BD1DD3">
        <w:rPr>
          <w:b/>
          <w:color w:val="80C342"/>
          <w:sz w:val="24"/>
          <w:szCs w:val="24"/>
        </w:rPr>
        <w:br/>
      </w:r>
    </w:p>
    <w:p w14:paraId="604FEB83" w14:textId="77777777" w:rsidR="00F145B2" w:rsidRPr="00377390" w:rsidRDefault="0006756B">
      <w:pPr>
        <w:spacing w:after="0"/>
        <w:jc w:val="center"/>
        <w:rPr>
          <w:rFonts w:ascii="Arial" w:hAnsi="Arial" w:cs="Arial"/>
          <w:b/>
          <w:sz w:val="24"/>
          <w:szCs w:val="24"/>
          <w:u w:val="single"/>
        </w:rPr>
      </w:pPr>
      <w:r w:rsidRPr="00377390">
        <w:rPr>
          <w:rFonts w:ascii="Arial" w:hAnsi="Arial" w:cs="Arial"/>
          <w:b/>
          <w:sz w:val="24"/>
          <w:szCs w:val="24"/>
          <w:u w:val="single"/>
        </w:rPr>
        <w:t>RECRUITMENT PACK</w:t>
      </w:r>
    </w:p>
    <w:p w14:paraId="750ADF39" w14:textId="77777777" w:rsidR="00F145B2" w:rsidRPr="00322BB7" w:rsidRDefault="0006756B" w:rsidP="00322BB7">
      <w:pPr>
        <w:spacing w:before="280" w:after="0" w:line="240" w:lineRule="auto"/>
        <w:jc w:val="both"/>
        <w:rPr>
          <w:rFonts w:ascii="Arial" w:hAnsi="Arial" w:cs="Arial"/>
          <w:sz w:val="24"/>
          <w:szCs w:val="24"/>
        </w:rPr>
      </w:pPr>
      <w:r w:rsidRPr="00322BB7">
        <w:rPr>
          <w:rFonts w:ascii="Arial" w:hAnsi="Arial" w:cs="Arial"/>
          <w:sz w:val="24"/>
          <w:szCs w:val="24"/>
        </w:rPr>
        <w:t>Greenpeace, one of the world’s most respected and dynamic organizations, is an international non-profit global campaigning organization that acts to ensure the ability of our Earth to nurture life in all its diversity.  At the heart of Greenpeace’s campaigns is the tradition of non-violent direct actions against environmental abuses and destruction.</w:t>
      </w:r>
    </w:p>
    <w:p w14:paraId="3D22775B" w14:textId="77777777" w:rsidR="00F145B2" w:rsidRPr="00322BB7" w:rsidRDefault="0006756B" w:rsidP="00322BB7">
      <w:pPr>
        <w:pBdr>
          <w:top w:val="nil"/>
          <w:left w:val="nil"/>
          <w:bottom w:val="nil"/>
          <w:right w:val="nil"/>
          <w:between w:val="nil"/>
        </w:pBdr>
        <w:spacing w:before="280" w:after="0" w:line="240" w:lineRule="auto"/>
        <w:jc w:val="both"/>
        <w:rPr>
          <w:rFonts w:ascii="Arial" w:hAnsi="Arial" w:cs="Arial"/>
          <w:b/>
          <w:color w:val="000000"/>
          <w:sz w:val="24"/>
          <w:szCs w:val="24"/>
        </w:rPr>
      </w:pPr>
      <w:r w:rsidRPr="00322BB7">
        <w:rPr>
          <w:rFonts w:ascii="Arial" w:hAnsi="Arial" w:cs="Arial"/>
          <w:b/>
          <w:color w:val="000000"/>
          <w:sz w:val="24"/>
          <w:szCs w:val="24"/>
        </w:rPr>
        <w:t>Greenpeace exists because this fragile earth deserves a voice. It needs solutions. It needs change. It needs action.</w:t>
      </w:r>
    </w:p>
    <w:p w14:paraId="0F0D95B7"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17354A8D" w14:textId="77777777" w:rsidR="00F145B2" w:rsidRPr="00322BB7" w:rsidRDefault="0006756B" w:rsidP="00322BB7">
      <w:pPr>
        <w:pBdr>
          <w:top w:val="nil"/>
          <w:left w:val="nil"/>
          <w:bottom w:val="nil"/>
          <w:right w:val="nil"/>
          <w:between w:val="nil"/>
        </w:pBdr>
        <w:spacing w:after="0" w:line="240" w:lineRule="auto"/>
        <w:jc w:val="both"/>
        <w:rPr>
          <w:rFonts w:ascii="Arial" w:hAnsi="Arial" w:cs="Arial"/>
          <w:color w:val="000000"/>
          <w:sz w:val="24"/>
          <w:szCs w:val="24"/>
        </w:rPr>
      </w:pPr>
      <w:r w:rsidRPr="00322BB7">
        <w:rPr>
          <w:rFonts w:ascii="Arial" w:hAnsi="Arial" w:cs="Arial"/>
          <w:color w:val="000000"/>
          <w:sz w:val="24"/>
          <w:szCs w:val="24"/>
        </w:rPr>
        <w:t>Greenpeace, an international environmental non-government organization, is comprised of 2</w:t>
      </w:r>
      <w:r w:rsidRPr="00322BB7">
        <w:rPr>
          <w:rFonts w:ascii="Arial" w:hAnsi="Arial" w:cs="Arial"/>
          <w:sz w:val="24"/>
          <w:szCs w:val="24"/>
        </w:rPr>
        <w:t>7</w:t>
      </w:r>
      <w:r w:rsidRPr="00322BB7">
        <w:rPr>
          <w:rFonts w:ascii="Arial" w:hAnsi="Arial" w:cs="Arial"/>
          <w:color w:val="000000"/>
          <w:sz w:val="24"/>
          <w:szCs w:val="24"/>
        </w:rPr>
        <w:t xml:space="preserve"> independent national and regional offices across the world covering operations in more than </w:t>
      </w:r>
      <w:r w:rsidRPr="00322BB7">
        <w:rPr>
          <w:rFonts w:ascii="Arial" w:hAnsi="Arial" w:cs="Arial"/>
          <w:sz w:val="24"/>
          <w:szCs w:val="24"/>
        </w:rPr>
        <w:t>55</w:t>
      </w:r>
      <w:r w:rsidRPr="00322BB7">
        <w:rPr>
          <w:rFonts w:ascii="Arial" w:hAnsi="Arial" w:cs="Arial"/>
          <w:color w:val="000000"/>
          <w:sz w:val="24"/>
          <w:szCs w:val="24"/>
        </w:rPr>
        <w:t xml:space="preserve"> countries.</w:t>
      </w:r>
      <w:r w:rsidRPr="00322BB7">
        <w:rPr>
          <w:rFonts w:ascii="Arial" w:hAnsi="Arial" w:cs="Arial"/>
          <w:sz w:val="24"/>
          <w:szCs w:val="24"/>
        </w:rPr>
        <w:t xml:space="preserve"> </w:t>
      </w:r>
      <w:r w:rsidRPr="00322BB7">
        <w:rPr>
          <w:rFonts w:ascii="Arial" w:hAnsi="Arial" w:cs="Arial"/>
          <w:color w:val="000000"/>
          <w:sz w:val="24"/>
          <w:szCs w:val="24"/>
        </w:rPr>
        <w:t>To maintain our independence, Greenpeace does not accept donations from governments or corporations but relies on contributions from individual supporters and foundation grants.</w:t>
      </w:r>
    </w:p>
    <w:p w14:paraId="7279B81F"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4299603E" w14:textId="77777777"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For over 40 years, Greenpeace has been successful in our campaigns to reverse environmental degradation by bearing witness to environmental destruction and exposing and confronting environmental abuses. Greenpeace campaigns have been vital in informing government policies on the environment and effecting changes in business practices, which lead to various environmental problems.</w:t>
      </w:r>
    </w:p>
    <w:p w14:paraId="110E026B" w14:textId="77777777" w:rsidR="00F145B2" w:rsidRPr="00322BB7" w:rsidRDefault="00F145B2" w:rsidP="00322BB7">
      <w:pPr>
        <w:spacing w:after="0"/>
        <w:jc w:val="both"/>
        <w:rPr>
          <w:rFonts w:ascii="Arial" w:hAnsi="Arial" w:cs="Arial"/>
          <w:sz w:val="24"/>
          <w:szCs w:val="24"/>
        </w:rPr>
      </w:pPr>
    </w:p>
    <w:p w14:paraId="617F78D1"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Greenpeace in Southeast Asia</w:t>
      </w:r>
    </w:p>
    <w:p w14:paraId="724AE1BC" w14:textId="77777777" w:rsidR="00F145B2" w:rsidRPr="00322BB7" w:rsidRDefault="00F145B2" w:rsidP="00322BB7">
      <w:pPr>
        <w:spacing w:after="0"/>
        <w:jc w:val="both"/>
        <w:rPr>
          <w:rFonts w:ascii="Arial" w:hAnsi="Arial" w:cs="Arial"/>
          <w:sz w:val="24"/>
          <w:szCs w:val="24"/>
        </w:rPr>
      </w:pPr>
    </w:p>
    <w:p w14:paraId="3DC2D425" w14:textId="3683EBD3"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 xml:space="preserve">Greenpeace opened the first office in Southeast Asia in 2000. Since then we have led successful campaigns throughout the region, securing fresher air, cleaner water and a healthier environment through changing industry practices and government policies. Greenpeace actively campaigns across the </w:t>
      </w:r>
      <w:r w:rsidR="00BD1DD3">
        <w:rPr>
          <w:rFonts w:ascii="Arial" w:hAnsi="Arial" w:cs="Arial"/>
          <w:sz w:val="24"/>
          <w:szCs w:val="24"/>
        </w:rPr>
        <w:t xml:space="preserve">region on </w:t>
      </w:r>
      <w:r w:rsidR="00BD1DD3" w:rsidRPr="00BD1DD3">
        <w:rPr>
          <w:rFonts w:ascii="Arial" w:hAnsi="Arial" w:cs="Arial"/>
          <w:sz w:val="24"/>
          <w:szCs w:val="24"/>
        </w:rPr>
        <w:t xml:space="preserve">pressing environmental issues concerning our climate, </w:t>
      </w:r>
      <w:r w:rsidR="00BD1DD3">
        <w:rPr>
          <w:rFonts w:ascii="Arial" w:hAnsi="Arial" w:cs="Arial"/>
          <w:sz w:val="24"/>
          <w:szCs w:val="24"/>
        </w:rPr>
        <w:t xml:space="preserve">forests, </w:t>
      </w:r>
      <w:r w:rsidR="00BD1DD3" w:rsidRPr="00BD1DD3">
        <w:rPr>
          <w:rFonts w:ascii="Arial" w:hAnsi="Arial" w:cs="Arial"/>
          <w:sz w:val="24"/>
          <w:szCs w:val="24"/>
        </w:rPr>
        <w:t xml:space="preserve">oceans, food, plastic, </w:t>
      </w:r>
      <w:proofErr w:type="spellStart"/>
      <w:r w:rsidR="00BD1DD3" w:rsidRPr="00BD1DD3">
        <w:rPr>
          <w:rFonts w:ascii="Arial" w:hAnsi="Arial" w:cs="Arial"/>
          <w:sz w:val="24"/>
          <w:szCs w:val="24"/>
        </w:rPr>
        <w:t>liv</w:t>
      </w:r>
      <w:r w:rsidR="00BD1DD3">
        <w:rPr>
          <w:rFonts w:ascii="Arial" w:hAnsi="Arial" w:cs="Arial"/>
          <w:sz w:val="24"/>
          <w:szCs w:val="24"/>
        </w:rPr>
        <w:t>e</w:t>
      </w:r>
      <w:r w:rsidR="00BD1DD3" w:rsidRPr="00BD1DD3">
        <w:rPr>
          <w:rFonts w:ascii="Arial" w:hAnsi="Arial" w:cs="Arial"/>
          <w:sz w:val="24"/>
          <w:szCs w:val="24"/>
        </w:rPr>
        <w:t>able</w:t>
      </w:r>
      <w:proofErr w:type="spellEnd"/>
      <w:r w:rsidR="00BD1DD3" w:rsidRPr="00BD1DD3">
        <w:rPr>
          <w:rFonts w:ascii="Arial" w:hAnsi="Arial" w:cs="Arial"/>
          <w:sz w:val="24"/>
          <w:szCs w:val="24"/>
        </w:rPr>
        <w:t xml:space="preserve"> cities, as well as social justice.</w:t>
      </w:r>
    </w:p>
    <w:p w14:paraId="0A9057E5" w14:textId="77777777" w:rsidR="00BD1DD3" w:rsidRPr="00322BB7" w:rsidRDefault="00BD1DD3" w:rsidP="00322BB7">
      <w:pPr>
        <w:spacing w:after="0"/>
        <w:jc w:val="both"/>
        <w:rPr>
          <w:rFonts w:ascii="Arial" w:hAnsi="Arial" w:cs="Arial"/>
          <w:sz w:val="24"/>
          <w:szCs w:val="24"/>
        </w:rPr>
      </w:pPr>
    </w:p>
    <w:p w14:paraId="2C633F47" w14:textId="36B7E2C2"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Greenpeace has four offices in Southea</w:t>
      </w:r>
      <w:r w:rsidR="00BD1DD3">
        <w:rPr>
          <w:rFonts w:ascii="Arial" w:hAnsi="Arial" w:cs="Arial"/>
          <w:sz w:val="24"/>
          <w:szCs w:val="24"/>
        </w:rPr>
        <w:t xml:space="preserve">st Asia (GPSEA)—in </w:t>
      </w:r>
      <w:r w:rsidRPr="00322BB7">
        <w:rPr>
          <w:rFonts w:ascii="Arial" w:hAnsi="Arial" w:cs="Arial"/>
          <w:sz w:val="24"/>
          <w:szCs w:val="24"/>
        </w:rPr>
        <w:t>Indonesia,</w:t>
      </w:r>
      <w:r w:rsidR="00BD1DD3">
        <w:rPr>
          <w:rFonts w:ascii="Arial" w:hAnsi="Arial" w:cs="Arial"/>
          <w:sz w:val="24"/>
          <w:szCs w:val="24"/>
        </w:rPr>
        <w:t xml:space="preserve"> Malaysia, the </w:t>
      </w:r>
      <w:r w:rsidRPr="00322BB7">
        <w:rPr>
          <w:rFonts w:ascii="Arial" w:hAnsi="Arial" w:cs="Arial"/>
          <w:sz w:val="24"/>
          <w:szCs w:val="24"/>
        </w:rPr>
        <w:t xml:space="preserve">Philippines, </w:t>
      </w:r>
      <w:r w:rsidR="00BD1DD3">
        <w:rPr>
          <w:rFonts w:ascii="Arial" w:hAnsi="Arial" w:cs="Arial"/>
          <w:sz w:val="24"/>
          <w:szCs w:val="24"/>
        </w:rPr>
        <w:t>and Thailand, with e</w:t>
      </w:r>
      <w:r w:rsidRPr="00322BB7">
        <w:rPr>
          <w:rFonts w:ascii="Arial" w:hAnsi="Arial" w:cs="Arial"/>
          <w:sz w:val="24"/>
          <w:szCs w:val="24"/>
        </w:rPr>
        <w:t xml:space="preserve">ach </w:t>
      </w:r>
      <w:r w:rsidR="00BD1DD3">
        <w:rPr>
          <w:rFonts w:ascii="Arial" w:hAnsi="Arial" w:cs="Arial"/>
          <w:sz w:val="24"/>
          <w:szCs w:val="24"/>
        </w:rPr>
        <w:t>office is composed of</w:t>
      </w:r>
      <w:r w:rsidRPr="00322BB7">
        <w:rPr>
          <w:rFonts w:ascii="Arial" w:hAnsi="Arial" w:cs="Arial"/>
          <w:sz w:val="24"/>
          <w:szCs w:val="24"/>
        </w:rPr>
        <w:t xml:space="preserve"> </w:t>
      </w:r>
      <w:proofErr w:type="spellStart"/>
      <w:r w:rsidRPr="00322BB7">
        <w:rPr>
          <w:rFonts w:ascii="Arial" w:hAnsi="Arial" w:cs="Arial"/>
          <w:sz w:val="24"/>
          <w:szCs w:val="24"/>
        </w:rPr>
        <w:t>Programme</w:t>
      </w:r>
      <w:proofErr w:type="spellEnd"/>
      <w:r w:rsidRPr="00322BB7">
        <w:rPr>
          <w:rFonts w:ascii="Arial" w:hAnsi="Arial" w:cs="Arial"/>
          <w:sz w:val="24"/>
          <w:szCs w:val="24"/>
        </w:rPr>
        <w:t xml:space="preserve"> Department (Campaigns, Communications, Public Engagement &amp; Actions), Fundraising</w:t>
      </w:r>
      <w:r w:rsidR="006C338D">
        <w:rPr>
          <w:rFonts w:ascii="Arial" w:hAnsi="Arial" w:cs="Arial"/>
          <w:sz w:val="24"/>
          <w:szCs w:val="24"/>
        </w:rPr>
        <w:t xml:space="preserve">, and Operations Support (Human </w:t>
      </w:r>
      <w:r w:rsidRPr="00322BB7">
        <w:rPr>
          <w:rFonts w:ascii="Arial" w:hAnsi="Arial" w:cs="Arial"/>
          <w:sz w:val="24"/>
          <w:szCs w:val="24"/>
        </w:rPr>
        <w:t>Resources, Finance &amp; Administration, Information Technology, Security).</w:t>
      </w:r>
      <w:r w:rsidR="006C338D">
        <w:rPr>
          <w:rFonts w:ascii="Arial" w:hAnsi="Arial" w:cs="Arial"/>
          <w:sz w:val="24"/>
          <w:szCs w:val="24"/>
        </w:rPr>
        <w:t xml:space="preserve"> </w:t>
      </w:r>
      <w:r w:rsidRPr="00322BB7">
        <w:rPr>
          <w:rFonts w:ascii="Arial" w:hAnsi="Arial" w:cs="Arial"/>
          <w:sz w:val="24"/>
          <w:szCs w:val="24"/>
        </w:rPr>
        <w:t xml:space="preserve"> Currently, Greenpeace Southeast Asia employs nearly 200 staff across the region, excluding the Direct Dialogue Fundraisers.</w:t>
      </w:r>
    </w:p>
    <w:p w14:paraId="767F553D" w14:textId="77777777" w:rsidR="004E33BC" w:rsidRPr="00322BB7" w:rsidRDefault="004E33BC" w:rsidP="00322BB7">
      <w:pPr>
        <w:spacing w:after="0" w:line="240" w:lineRule="auto"/>
        <w:jc w:val="both"/>
        <w:rPr>
          <w:rFonts w:ascii="Arial" w:hAnsi="Arial" w:cs="Arial"/>
          <w:sz w:val="24"/>
          <w:szCs w:val="24"/>
        </w:rPr>
      </w:pPr>
    </w:p>
    <w:p w14:paraId="333E26D7" w14:textId="6B549131" w:rsidR="00613004" w:rsidRPr="00322BB7" w:rsidRDefault="00613004" w:rsidP="00E47864">
      <w:pPr>
        <w:spacing w:after="0" w:line="240" w:lineRule="auto"/>
        <w:jc w:val="center"/>
        <w:rPr>
          <w:rFonts w:ascii="Arial" w:hAnsi="Arial" w:cs="Arial"/>
          <w:sz w:val="24"/>
          <w:szCs w:val="24"/>
        </w:rPr>
      </w:pPr>
      <w:r w:rsidRPr="00322BB7">
        <w:rPr>
          <w:rFonts w:ascii="Arial" w:hAnsi="Arial" w:cs="Arial"/>
          <w:b/>
          <w:sz w:val="24"/>
          <w:szCs w:val="24"/>
        </w:rPr>
        <w:t xml:space="preserve">THE POST: </w:t>
      </w:r>
      <w:r w:rsidR="00A40D6E">
        <w:rPr>
          <w:rFonts w:ascii="Arial" w:hAnsi="Arial" w:cs="Arial"/>
          <w:b/>
          <w:sz w:val="24"/>
          <w:szCs w:val="24"/>
        </w:rPr>
        <w:t>MULTIMEDIA STORYTELLER</w:t>
      </w:r>
    </w:p>
    <w:p w14:paraId="48A7291B" w14:textId="1662A3DF" w:rsidR="00322BB7" w:rsidRDefault="00322BB7" w:rsidP="00322BB7">
      <w:pPr>
        <w:jc w:val="both"/>
        <w:rPr>
          <w:rFonts w:ascii="Arial" w:hAnsi="Arial" w:cs="Arial"/>
          <w:b/>
          <w:sz w:val="24"/>
          <w:szCs w:val="24"/>
          <w:u w:val="single"/>
        </w:rPr>
      </w:pPr>
      <w:r w:rsidRPr="00322BB7">
        <w:rPr>
          <w:rFonts w:ascii="Arial" w:hAnsi="Arial" w:cs="Arial"/>
          <w:b/>
          <w:sz w:val="24"/>
          <w:szCs w:val="24"/>
          <w:u w:val="single"/>
        </w:rPr>
        <w:t>Position Summary</w:t>
      </w:r>
    </w:p>
    <w:p w14:paraId="29227608" w14:textId="77777777" w:rsidR="00A40D6E" w:rsidRPr="00A40D6E" w:rsidRDefault="00A40D6E" w:rsidP="00A40D6E">
      <w:pPr>
        <w:jc w:val="both"/>
        <w:rPr>
          <w:rFonts w:ascii="Arial" w:hAnsi="Arial" w:cs="Arial"/>
          <w:sz w:val="24"/>
          <w:szCs w:val="24"/>
        </w:rPr>
      </w:pPr>
      <w:r w:rsidRPr="00A40D6E">
        <w:rPr>
          <w:rFonts w:ascii="Arial" w:hAnsi="Arial" w:cs="Arial"/>
          <w:sz w:val="24"/>
          <w:szCs w:val="24"/>
        </w:rPr>
        <w:t xml:space="preserve">The Multimedia Storyteller, reporting to the Communications and Digital Manager, plays a crucial role in supporting the Ship Tour happening this year in the Philippines and assisting Greenpeace’s general communications work. In addition </w:t>
      </w:r>
      <w:r w:rsidRPr="00A40D6E">
        <w:rPr>
          <w:rFonts w:ascii="Arial" w:hAnsi="Arial" w:cs="Arial"/>
          <w:sz w:val="24"/>
          <w:szCs w:val="24"/>
        </w:rPr>
        <w:lastRenderedPageBreak/>
        <w:t>to creating impactful photo and video content, this role entails hiring, overseeing, and maintaining relations with freelancers such as photographers, video editors, and videographers. The role also takes charge of managing the organization's online media library/files repository and the office creative studio. Furthermore, this role involves actively engaging core country audiences (CCA); and contributing to the development of an integrated country multimedia plan, audience journey plan, and short video strategy to support the organization's campaigns and initiatives.</w:t>
      </w:r>
    </w:p>
    <w:p w14:paraId="2A16DDC9" w14:textId="77777777" w:rsidR="00A40D6E" w:rsidRPr="00A40D6E" w:rsidRDefault="00A40D6E" w:rsidP="00A40D6E">
      <w:pPr>
        <w:jc w:val="both"/>
        <w:rPr>
          <w:rFonts w:ascii="Arial" w:hAnsi="Arial" w:cs="Arial"/>
          <w:sz w:val="24"/>
          <w:szCs w:val="24"/>
        </w:rPr>
      </w:pPr>
    </w:p>
    <w:p w14:paraId="62A14B2A" w14:textId="4A47296E" w:rsidR="00A40D6E" w:rsidRDefault="00A40D6E" w:rsidP="00A40D6E">
      <w:pPr>
        <w:jc w:val="both"/>
        <w:rPr>
          <w:rFonts w:ascii="Arial" w:hAnsi="Arial" w:cs="Arial"/>
          <w:sz w:val="24"/>
          <w:szCs w:val="24"/>
        </w:rPr>
      </w:pPr>
      <w:r w:rsidRPr="00A40D6E">
        <w:rPr>
          <w:rFonts w:ascii="Arial" w:hAnsi="Arial" w:cs="Arial"/>
          <w:sz w:val="24"/>
          <w:szCs w:val="24"/>
        </w:rPr>
        <w:t>The Multimedia Storyteller, in coordination with the communications and engagement units, will be responsible for effectively telling the unique story of Greenpeace to our audiences, capturing the essence of our mission and values through compelling visuals and narratives.</w:t>
      </w:r>
    </w:p>
    <w:p w14:paraId="0A1E1328" w14:textId="5EB66C18" w:rsidR="00DB707E" w:rsidRPr="00A46F1E" w:rsidRDefault="00DB707E" w:rsidP="00E47864">
      <w:pPr>
        <w:jc w:val="both"/>
        <w:rPr>
          <w:rFonts w:ascii="Arial" w:hAnsi="Arial" w:cs="Arial"/>
          <w:sz w:val="24"/>
          <w:szCs w:val="24"/>
        </w:rPr>
      </w:pPr>
      <w:r w:rsidRPr="00A46F1E">
        <w:rPr>
          <w:rFonts w:ascii="Arial" w:hAnsi="Arial" w:cs="Arial"/>
          <w:sz w:val="24"/>
          <w:szCs w:val="24"/>
        </w:rPr>
        <w:t xml:space="preserve">This is a </w:t>
      </w:r>
      <w:r w:rsidR="00A40D6E">
        <w:rPr>
          <w:rFonts w:ascii="Arial" w:hAnsi="Arial" w:cs="Arial"/>
          <w:sz w:val="24"/>
          <w:szCs w:val="24"/>
        </w:rPr>
        <w:t xml:space="preserve">full-time fixed-term </w:t>
      </w:r>
      <w:r w:rsidRPr="00A46F1E">
        <w:rPr>
          <w:rFonts w:ascii="Arial" w:hAnsi="Arial" w:cs="Arial"/>
          <w:sz w:val="24"/>
          <w:szCs w:val="24"/>
        </w:rPr>
        <w:t>position</w:t>
      </w:r>
      <w:r w:rsidR="005A466A">
        <w:rPr>
          <w:rFonts w:ascii="Arial" w:hAnsi="Arial" w:cs="Arial"/>
          <w:sz w:val="24"/>
          <w:szCs w:val="24"/>
        </w:rPr>
        <w:t xml:space="preserve"> </w:t>
      </w:r>
      <w:r w:rsidRPr="00A46F1E">
        <w:rPr>
          <w:rFonts w:ascii="Arial" w:hAnsi="Arial" w:cs="Arial"/>
          <w:sz w:val="24"/>
          <w:szCs w:val="24"/>
        </w:rPr>
        <w:t xml:space="preserve">based </w:t>
      </w:r>
      <w:r w:rsidRPr="00A46F1E">
        <w:rPr>
          <w:rFonts w:ascii="Arial" w:hAnsi="Arial" w:cs="Arial"/>
          <w:color w:val="000000"/>
          <w:sz w:val="24"/>
          <w:szCs w:val="24"/>
        </w:rPr>
        <w:t>in</w:t>
      </w:r>
      <w:r w:rsidR="004A7864">
        <w:rPr>
          <w:rFonts w:ascii="Arial" w:hAnsi="Arial" w:cs="Arial"/>
          <w:color w:val="000000"/>
          <w:sz w:val="24"/>
          <w:szCs w:val="24"/>
        </w:rPr>
        <w:t xml:space="preserve"> </w:t>
      </w:r>
      <w:r w:rsidR="00A40D6E">
        <w:rPr>
          <w:rFonts w:ascii="Arial" w:hAnsi="Arial" w:cs="Arial"/>
          <w:color w:val="000000"/>
          <w:sz w:val="24"/>
          <w:szCs w:val="24"/>
        </w:rPr>
        <w:t>Manila Office</w:t>
      </w:r>
      <w:r w:rsidR="00B61DDC">
        <w:rPr>
          <w:rFonts w:ascii="Arial" w:hAnsi="Arial" w:cs="Arial"/>
          <w:color w:val="000000"/>
          <w:sz w:val="24"/>
          <w:szCs w:val="24"/>
        </w:rPr>
        <w:t>.</w:t>
      </w:r>
    </w:p>
    <w:p w14:paraId="0E10AFE0" w14:textId="5762D3FE" w:rsidR="00E66C43" w:rsidRDefault="00E66C43" w:rsidP="00322BB7">
      <w:pPr>
        <w:jc w:val="both"/>
        <w:rPr>
          <w:rFonts w:ascii="Arial" w:hAnsi="Arial" w:cs="Arial"/>
          <w:b/>
          <w:bCs/>
          <w:sz w:val="24"/>
          <w:szCs w:val="24"/>
          <w:u w:val="single"/>
        </w:rPr>
      </w:pPr>
      <w:r w:rsidRPr="00E66C43">
        <w:rPr>
          <w:rFonts w:ascii="Arial" w:hAnsi="Arial" w:cs="Arial"/>
          <w:b/>
          <w:bCs/>
          <w:sz w:val="24"/>
          <w:szCs w:val="24"/>
          <w:u w:val="single"/>
        </w:rPr>
        <w:t>Duties and Responsibilities:</w:t>
      </w:r>
    </w:p>
    <w:p w14:paraId="471499BC" w14:textId="77777777" w:rsidR="00A40D6E" w:rsidRPr="00A40D6E" w:rsidRDefault="00A40D6E" w:rsidP="00A40D6E">
      <w:pPr>
        <w:pStyle w:val="ListParagraph"/>
        <w:numPr>
          <w:ilvl w:val="0"/>
          <w:numId w:val="36"/>
        </w:numPr>
        <w:spacing w:after="0"/>
        <w:rPr>
          <w:rFonts w:ascii="Arial" w:eastAsia="Arial" w:hAnsi="Arial" w:cs="Arial"/>
        </w:rPr>
      </w:pPr>
      <w:r w:rsidRPr="00A40D6E">
        <w:rPr>
          <w:rFonts w:ascii="Arial" w:eastAsia="Arial" w:hAnsi="Arial" w:cs="Arial"/>
        </w:rPr>
        <w:t>MULTIMEDIA PLANNING</w:t>
      </w:r>
    </w:p>
    <w:p w14:paraId="0451FA69" w14:textId="77777777" w:rsidR="00A40D6E" w:rsidRPr="00A40D6E" w:rsidRDefault="00A40D6E" w:rsidP="00A40D6E">
      <w:pPr>
        <w:ind w:left="1080"/>
        <w:rPr>
          <w:rFonts w:ascii="Arial" w:eastAsia="Arial" w:hAnsi="Arial" w:cs="Arial"/>
        </w:rPr>
      </w:pPr>
      <w:r>
        <w:rPr>
          <w:rFonts w:ascii="Arial" w:eastAsia="Arial" w:hAnsi="Arial" w:cs="Arial"/>
        </w:rPr>
        <w:t xml:space="preserve">Contribute to the development of the following: (1) an integrated country multimedia plan that aligns with campaign objectives and priorities; (2) an audience journey plan that aims to resonate with the different organizational audiences in various stages of their engagement; and (3) a short video plan/strategy to effectively amplify our work on platforms such as </w:t>
      </w:r>
      <w:proofErr w:type="spellStart"/>
      <w:r>
        <w:rPr>
          <w:rFonts w:ascii="Arial" w:eastAsia="Arial" w:hAnsi="Arial" w:cs="Arial"/>
        </w:rPr>
        <w:t>TikTok</w:t>
      </w:r>
      <w:proofErr w:type="spellEnd"/>
      <w:r>
        <w:rPr>
          <w:rFonts w:ascii="Arial" w:eastAsia="Arial" w:hAnsi="Arial" w:cs="Arial"/>
        </w:rPr>
        <w:t xml:space="preserve"> </w:t>
      </w:r>
      <w:r w:rsidRPr="00A40D6E">
        <w:rPr>
          <w:rFonts w:ascii="Arial" w:eastAsia="Arial" w:hAnsi="Arial" w:cs="Arial"/>
        </w:rPr>
        <w:t>and YouTube to support the organization's campaigns and initiatives</w:t>
      </w:r>
    </w:p>
    <w:p w14:paraId="0D929B85" w14:textId="77777777" w:rsidR="00A40D6E" w:rsidRDefault="00A40D6E" w:rsidP="00A40D6E">
      <w:pPr>
        <w:numPr>
          <w:ilvl w:val="0"/>
          <w:numId w:val="37"/>
        </w:numPr>
        <w:spacing w:after="0"/>
        <w:rPr>
          <w:rFonts w:ascii="Arial" w:eastAsia="Arial" w:hAnsi="Arial" w:cs="Arial"/>
        </w:rPr>
      </w:pPr>
      <w:r>
        <w:rPr>
          <w:rFonts w:ascii="Arial" w:eastAsia="Arial" w:hAnsi="Arial" w:cs="Arial"/>
        </w:rPr>
        <w:t>TREND ANALYSIS</w:t>
      </w:r>
    </w:p>
    <w:p w14:paraId="53020807" w14:textId="44F6C6B8" w:rsidR="00B61DDC" w:rsidRDefault="00A40D6E" w:rsidP="00A40D6E">
      <w:pPr>
        <w:ind w:left="1080"/>
        <w:rPr>
          <w:rFonts w:ascii="Arial" w:eastAsia="Arial" w:hAnsi="Arial" w:cs="Arial"/>
        </w:rPr>
      </w:pPr>
      <w:r>
        <w:rPr>
          <w:rFonts w:ascii="Arial" w:eastAsia="Arial" w:hAnsi="Arial" w:cs="Arial"/>
        </w:rPr>
        <w:t>Stay informed about current trends and best practices in photo and video storytelling and incorporate them into the content creation process.</w:t>
      </w:r>
    </w:p>
    <w:p w14:paraId="643FB368" w14:textId="77777777" w:rsidR="00A40D6E" w:rsidRDefault="00A40D6E" w:rsidP="00A40D6E">
      <w:pPr>
        <w:widowControl w:val="0"/>
        <w:numPr>
          <w:ilvl w:val="0"/>
          <w:numId w:val="38"/>
        </w:numPr>
        <w:spacing w:after="0" w:line="240" w:lineRule="auto"/>
        <w:rPr>
          <w:rFonts w:ascii="Arial" w:eastAsia="Arial" w:hAnsi="Arial" w:cs="Arial"/>
        </w:rPr>
      </w:pPr>
      <w:r>
        <w:rPr>
          <w:rFonts w:ascii="Arial" w:eastAsia="Arial" w:hAnsi="Arial" w:cs="Arial"/>
        </w:rPr>
        <w:t>CONTENT CREATION:</w:t>
      </w:r>
    </w:p>
    <w:p w14:paraId="10AADE61" w14:textId="69F8E0B4" w:rsidR="00A40D6E" w:rsidRDefault="00A40D6E" w:rsidP="00A40D6E">
      <w:pPr>
        <w:widowControl w:val="0"/>
        <w:ind w:left="1080"/>
        <w:rPr>
          <w:rFonts w:ascii="Arial" w:eastAsia="Arial" w:hAnsi="Arial" w:cs="Arial"/>
        </w:rPr>
      </w:pPr>
      <w:r>
        <w:rPr>
          <w:rFonts w:ascii="Arial" w:eastAsia="Arial" w:hAnsi="Arial" w:cs="Arial"/>
        </w:rPr>
        <w:t>Conceptualize, document, and edit compelling photo and video content that aligns with the organization's messaging, campaign goals, and brand guidelines.</w:t>
      </w:r>
    </w:p>
    <w:p w14:paraId="0621DE39" w14:textId="77777777" w:rsidR="00A40D6E" w:rsidRDefault="00A40D6E" w:rsidP="00A40D6E">
      <w:pPr>
        <w:widowControl w:val="0"/>
        <w:numPr>
          <w:ilvl w:val="0"/>
          <w:numId w:val="39"/>
        </w:numPr>
        <w:spacing w:after="0" w:line="240" w:lineRule="auto"/>
        <w:rPr>
          <w:rFonts w:ascii="Arial" w:eastAsia="Arial" w:hAnsi="Arial" w:cs="Arial"/>
        </w:rPr>
      </w:pPr>
      <w:r>
        <w:rPr>
          <w:rFonts w:ascii="Arial" w:eastAsia="Arial" w:hAnsi="Arial" w:cs="Arial"/>
        </w:rPr>
        <w:t>MEDIA LIBRARY</w:t>
      </w:r>
    </w:p>
    <w:p w14:paraId="5C56DFE9" w14:textId="77777777" w:rsidR="00A40D6E" w:rsidRDefault="00A40D6E" w:rsidP="00A40D6E">
      <w:pPr>
        <w:widowControl w:val="0"/>
        <w:numPr>
          <w:ilvl w:val="1"/>
          <w:numId w:val="39"/>
        </w:numPr>
        <w:spacing w:after="0" w:line="240" w:lineRule="auto"/>
        <w:rPr>
          <w:rFonts w:ascii="Arial" w:eastAsia="Arial" w:hAnsi="Arial" w:cs="Arial"/>
        </w:rPr>
      </w:pPr>
      <w:r>
        <w:rPr>
          <w:rFonts w:ascii="Arial" w:eastAsia="Arial" w:hAnsi="Arial" w:cs="Arial"/>
        </w:rPr>
        <w:t>Maintain and organize the organization's online media library and files repository.</w:t>
      </w:r>
    </w:p>
    <w:p w14:paraId="0BD8D81F" w14:textId="77777777" w:rsidR="00A40D6E" w:rsidRDefault="00A40D6E" w:rsidP="00A40D6E">
      <w:pPr>
        <w:widowControl w:val="0"/>
        <w:numPr>
          <w:ilvl w:val="1"/>
          <w:numId w:val="39"/>
        </w:numPr>
        <w:spacing w:after="0" w:line="240" w:lineRule="auto"/>
        <w:rPr>
          <w:rFonts w:ascii="Arial" w:eastAsia="Arial" w:hAnsi="Arial" w:cs="Arial"/>
        </w:rPr>
      </w:pPr>
      <w:r>
        <w:rPr>
          <w:rFonts w:ascii="Arial" w:eastAsia="Arial" w:hAnsi="Arial" w:cs="Arial"/>
        </w:rPr>
        <w:t>Ensure easy access to video assets for internal teams and external partners.</w:t>
      </w:r>
    </w:p>
    <w:p w14:paraId="10E38CF7" w14:textId="40A1975A" w:rsidR="00A40D6E" w:rsidRPr="00A40D6E" w:rsidRDefault="00A40D6E" w:rsidP="00A40D6E">
      <w:pPr>
        <w:widowControl w:val="0"/>
        <w:numPr>
          <w:ilvl w:val="1"/>
          <w:numId w:val="39"/>
        </w:numPr>
        <w:spacing w:after="0" w:line="240" w:lineRule="auto"/>
        <w:rPr>
          <w:rFonts w:ascii="Arial" w:eastAsia="Arial" w:hAnsi="Arial" w:cs="Arial"/>
        </w:rPr>
      </w:pPr>
      <w:r>
        <w:rPr>
          <w:rFonts w:ascii="Arial" w:eastAsia="Arial" w:hAnsi="Arial" w:cs="Arial"/>
        </w:rPr>
        <w:t>Implement effective metadata tagging and labeling systems to facilitate efficient content search and retrieval.</w:t>
      </w:r>
    </w:p>
    <w:p w14:paraId="04A38E0A" w14:textId="77777777" w:rsidR="00A40D6E" w:rsidRDefault="00A40D6E" w:rsidP="00A40D6E">
      <w:pPr>
        <w:widowControl w:val="0"/>
        <w:numPr>
          <w:ilvl w:val="0"/>
          <w:numId w:val="39"/>
        </w:numPr>
        <w:spacing w:after="0" w:line="240" w:lineRule="auto"/>
        <w:rPr>
          <w:rFonts w:ascii="Arial" w:eastAsia="Arial" w:hAnsi="Arial" w:cs="Arial"/>
        </w:rPr>
      </w:pPr>
      <w:r>
        <w:rPr>
          <w:rFonts w:ascii="Arial" w:eastAsia="Arial" w:hAnsi="Arial" w:cs="Arial"/>
        </w:rPr>
        <w:t>CREATIVE STUDIO</w:t>
      </w:r>
    </w:p>
    <w:p w14:paraId="118CD2DA" w14:textId="77777777" w:rsidR="00A40D6E" w:rsidRDefault="00A40D6E" w:rsidP="00A40D6E">
      <w:pPr>
        <w:widowControl w:val="0"/>
        <w:numPr>
          <w:ilvl w:val="1"/>
          <w:numId w:val="39"/>
        </w:numPr>
        <w:spacing w:after="0" w:line="240" w:lineRule="auto"/>
        <w:rPr>
          <w:rFonts w:ascii="Arial" w:eastAsia="Arial" w:hAnsi="Arial" w:cs="Arial"/>
        </w:rPr>
      </w:pPr>
      <w:r>
        <w:rPr>
          <w:rFonts w:ascii="Arial" w:eastAsia="Arial" w:hAnsi="Arial" w:cs="Arial"/>
        </w:rPr>
        <w:t>Manage and maintain the organization's office creative studio, including equipment, software, and other resources.</w:t>
      </w:r>
    </w:p>
    <w:p w14:paraId="6281B808" w14:textId="77777777" w:rsidR="00A40D6E" w:rsidRDefault="00A40D6E" w:rsidP="00A40D6E">
      <w:pPr>
        <w:widowControl w:val="0"/>
        <w:numPr>
          <w:ilvl w:val="1"/>
          <w:numId w:val="39"/>
        </w:numPr>
        <w:spacing w:after="0" w:line="240" w:lineRule="auto"/>
        <w:rPr>
          <w:rFonts w:ascii="Arial" w:eastAsia="Arial" w:hAnsi="Arial" w:cs="Arial"/>
        </w:rPr>
      </w:pPr>
      <w:r>
        <w:rPr>
          <w:rFonts w:ascii="Arial" w:eastAsia="Arial" w:hAnsi="Arial" w:cs="Arial"/>
        </w:rPr>
        <w:t>Coordinate studio bookings and ensure its availability for video production projects.</w:t>
      </w:r>
    </w:p>
    <w:p w14:paraId="257DE5A5" w14:textId="12382327" w:rsidR="00A40D6E" w:rsidRDefault="00A40D6E" w:rsidP="00A40D6E">
      <w:pPr>
        <w:widowControl w:val="0"/>
        <w:numPr>
          <w:ilvl w:val="1"/>
          <w:numId w:val="39"/>
        </w:numPr>
        <w:spacing w:after="0" w:line="240" w:lineRule="auto"/>
        <w:rPr>
          <w:rFonts w:ascii="Arial" w:eastAsia="Arial" w:hAnsi="Arial" w:cs="Arial"/>
        </w:rPr>
      </w:pPr>
      <w:r>
        <w:rPr>
          <w:rFonts w:ascii="Arial" w:eastAsia="Arial" w:hAnsi="Arial" w:cs="Arial"/>
        </w:rPr>
        <w:t>Train and support staff in utilizing the creative studio for their video production needs.</w:t>
      </w:r>
    </w:p>
    <w:p w14:paraId="0EA94ABD" w14:textId="77777777" w:rsidR="00A40D6E" w:rsidRDefault="00A40D6E" w:rsidP="00A40D6E">
      <w:pPr>
        <w:widowControl w:val="0"/>
        <w:spacing w:after="0" w:line="240" w:lineRule="auto"/>
        <w:ind w:left="1440"/>
        <w:rPr>
          <w:rFonts w:ascii="Arial" w:eastAsia="Arial" w:hAnsi="Arial" w:cs="Arial"/>
        </w:rPr>
      </w:pPr>
    </w:p>
    <w:p w14:paraId="4CACE9CD" w14:textId="77777777" w:rsidR="00A40D6E" w:rsidRPr="00A40D6E" w:rsidRDefault="00A40D6E" w:rsidP="00A40D6E">
      <w:pPr>
        <w:pStyle w:val="ListParagraph"/>
        <w:numPr>
          <w:ilvl w:val="0"/>
          <w:numId w:val="39"/>
        </w:numPr>
        <w:rPr>
          <w:rFonts w:ascii="Arial" w:eastAsia="Arial" w:hAnsi="Arial" w:cs="Arial"/>
        </w:rPr>
      </w:pPr>
      <w:r w:rsidRPr="00A40D6E">
        <w:rPr>
          <w:rFonts w:ascii="Arial" w:eastAsia="Arial" w:hAnsi="Arial" w:cs="Arial"/>
        </w:rPr>
        <w:lastRenderedPageBreak/>
        <w:t>Collaborate with the communications and campaign teams to develop creative concepts and storylines that resonate with the target audience.</w:t>
      </w:r>
    </w:p>
    <w:p w14:paraId="541F4016" w14:textId="338083B6" w:rsidR="00A40D6E" w:rsidRPr="00A40D6E" w:rsidRDefault="00A40D6E" w:rsidP="00A40D6E">
      <w:pPr>
        <w:widowControl w:val="0"/>
        <w:numPr>
          <w:ilvl w:val="0"/>
          <w:numId w:val="39"/>
        </w:numPr>
        <w:spacing w:after="0" w:line="240" w:lineRule="auto"/>
        <w:rPr>
          <w:rFonts w:ascii="Arial" w:eastAsia="Arial" w:hAnsi="Arial" w:cs="Arial"/>
        </w:rPr>
      </w:pPr>
      <w:r>
        <w:rPr>
          <w:rFonts w:ascii="Arial" w:eastAsia="Arial" w:hAnsi="Arial" w:cs="Arial"/>
        </w:rPr>
        <w:t>FREELANCER RELATIONS</w:t>
      </w:r>
    </w:p>
    <w:p w14:paraId="4DEA6096" w14:textId="77777777" w:rsidR="00A40D6E" w:rsidRDefault="00A40D6E" w:rsidP="00A40D6E">
      <w:pPr>
        <w:widowControl w:val="0"/>
        <w:numPr>
          <w:ilvl w:val="1"/>
          <w:numId w:val="39"/>
        </w:numPr>
        <w:spacing w:after="0" w:line="240" w:lineRule="auto"/>
        <w:rPr>
          <w:rFonts w:ascii="Arial" w:eastAsia="Arial" w:hAnsi="Arial" w:cs="Arial"/>
        </w:rPr>
      </w:pPr>
      <w:r>
        <w:rPr>
          <w:rFonts w:ascii="Arial" w:eastAsia="Arial" w:hAnsi="Arial" w:cs="Arial"/>
        </w:rPr>
        <w:t xml:space="preserve">Identify, hire, and manage a network of freelancers, including photographers, video editors, and videographers. </w:t>
      </w:r>
    </w:p>
    <w:p w14:paraId="3388371B" w14:textId="77777777" w:rsidR="00A40D6E" w:rsidRDefault="00A40D6E" w:rsidP="00A40D6E">
      <w:pPr>
        <w:widowControl w:val="0"/>
        <w:numPr>
          <w:ilvl w:val="1"/>
          <w:numId w:val="39"/>
        </w:numPr>
        <w:spacing w:after="0" w:line="240" w:lineRule="auto"/>
        <w:rPr>
          <w:rFonts w:ascii="Arial" w:eastAsia="Arial" w:hAnsi="Arial" w:cs="Arial"/>
        </w:rPr>
      </w:pPr>
      <w:r>
        <w:rPr>
          <w:rFonts w:ascii="Arial" w:eastAsia="Arial" w:hAnsi="Arial" w:cs="Arial"/>
        </w:rPr>
        <w:t>Maintain strong relationships with freelancers, providing clear guidelines, feedback, and deadlines for their work.</w:t>
      </w:r>
    </w:p>
    <w:p w14:paraId="5A970A6D" w14:textId="57EF5947" w:rsidR="00A40D6E" w:rsidRPr="00A40D6E" w:rsidRDefault="00A40D6E" w:rsidP="00A40D6E">
      <w:pPr>
        <w:widowControl w:val="0"/>
        <w:numPr>
          <w:ilvl w:val="1"/>
          <w:numId w:val="40"/>
        </w:numPr>
        <w:spacing w:after="0" w:line="240" w:lineRule="auto"/>
        <w:rPr>
          <w:rFonts w:ascii="Arial" w:eastAsia="Arial" w:hAnsi="Arial" w:cs="Arial"/>
        </w:rPr>
      </w:pPr>
      <w:r>
        <w:rPr>
          <w:rFonts w:ascii="Arial" w:eastAsia="Arial" w:hAnsi="Arial" w:cs="Arial"/>
        </w:rPr>
        <w:t>Oversee the work of freelancers to ensure the timely delivery of high-quality photo and video</w:t>
      </w:r>
      <w:r>
        <w:rPr>
          <w:rFonts w:ascii="Arial" w:eastAsia="Arial" w:hAnsi="Arial" w:cs="Arial"/>
        </w:rPr>
        <w:t xml:space="preserve"> </w:t>
      </w:r>
      <w:r>
        <w:rPr>
          <w:rFonts w:ascii="Arial" w:eastAsia="Arial" w:hAnsi="Arial" w:cs="Arial"/>
        </w:rPr>
        <w:t xml:space="preserve">assets, including the preparation of creative briefs in collaboration with the </w:t>
      </w:r>
      <w:proofErr w:type="spellStart"/>
      <w:r>
        <w:rPr>
          <w:rFonts w:ascii="Arial" w:eastAsia="Arial" w:hAnsi="Arial" w:cs="Arial"/>
        </w:rPr>
        <w:t>comms</w:t>
      </w:r>
      <w:proofErr w:type="spellEnd"/>
      <w:r>
        <w:rPr>
          <w:rFonts w:ascii="Arial" w:eastAsia="Arial" w:hAnsi="Arial" w:cs="Arial"/>
        </w:rPr>
        <w:t xml:space="preserve"> and project leads</w:t>
      </w:r>
    </w:p>
    <w:p w14:paraId="6F77D122" w14:textId="77777777" w:rsidR="00A40D6E" w:rsidRDefault="00A40D6E" w:rsidP="00A40D6E">
      <w:pPr>
        <w:widowControl w:val="0"/>
        <w:numPr>
          <w:ilvl w:val="0"/>
          <w:numId w:val="40"/>
        </w:numPr>
        <w:spacing w:after="0" w:line="240" w:lineRule="auto"/>
        <w:rPr>
          <w:rFonts w:ascii="Arial" w:eastAsia="Arial" w:hAnsi="Arial" w:cs="Arial"/>
        </w:rPr>
      </w:pPr>
      <w:r>
        <w:rPr>
          <w:rFonts w:ascii="Arial" w:eastAsia="Arial" w:hAnsi="Arial" w:cs="Arial"/>
        </w:rPr>
        <w:t>AUDIENCE ENGAGEMENT</w:t>
      </w:r>
    </w:p>
    <w:p w14:paraId="629F07E0" w14:textId="77777777" w:rsidR="00A40D6E" w:rsidRDefault="00A40D6E" w:rsidP="00A40D6E">
      <w:pPr>
        <w:widowControl w:val="0"/>
        <w:numPr>
          <w:ilvl w:val="1"/>
          <w:numId w:val="40"/>
        </w:numPr>
        <w:spacing w:after="0" w:line="240" w:lineRule="auto"/>
        <w:rPr>
          <w:rFonts w:ascii="Arial" w:eastAsia="Arial" w:hAnsi="Arial" w:cs="Arial"/>
        </w:rPr>
      </w:pPr>
      <w:r>
        <w:rPr>
          <w:rFonts w:ascii="Arial" w:eastAsia="Arial" w:hAnsi="Arial" w:cs="Arial"/>
        </w:rPr>
        <w:t>Engage core country audiences through the creation of compelling video content that educates, inspires, and mobilizes.</w:t>
      </w:r>
    </w:p>
    <w:p w14:paraId="09FE0667" w14:textId="77777777" w:rsidR="00A40D6E" w:rsidRDefault="00A40D6E" w:rsidP="00A40D6E">
      <w:pPr>
        <w:widowControl w:val="0"/>
        <w:numPr>
          <w:ilvl w:val="1"/>
          <w:numId w:val="40"/>
        </w:numPr>
        <w:spacing w:after="0" w:line="240" w:lineRule="auto"/>
        <w:rPr>
          <w:rFonts w:ascii="Arial" w:eastAsia="Arial" w:hAnsi="Arial" w:cs="Arial"/>
        </w:rPr>
      </w:pPr>
      <w:r>
        <w:rPr>
          <w:rFonts w:ascii="Arial" w:eastAsia="Arial" w:hAnsi="Arial" w:cs="Arial"/>
        </w:rPr>
        <w:t>Oversee the organization's YouTube channel, including content strategy, optimization, and audience engagement.</w:t>
      </w:r>
    </w:p>
    <w:p w14:paraId="7E73D170" w14:textId="48CEFE8B" w:rsidR="00A40D6E" w:rsidRPr="00A40D6E" w:rsidRDefault="00A40D6E" w:rsidP="00A40D6E">
      <w:pPr>
        <w:widowControl w:val="0"/>
        <w:numPr>
          <w:ilvl w:val="1"/>
          <w:numId w:val="40"/>
        </w:numPr>
        <w:spacing w:after="0" w:line="240" w:lineRule="auto"/>
        <w:rPr>
          <w:rFonts w:ascii="Arial" w:eastAsia="Arial" w:hAnsi="Arial" w:cs="Arial"/>
        </w:rPr>
      </w:pPr>
      <w:r>
        <w:rPr>
          <w:rFonts w:ascii="Arial" w:eastAsia="Arial" w:hAnsi="Arial" w:cs="Arial"/>
        </w:rPr>
        <w:t>Assist in the distribution of photo/video output to media organizations when necessary</w:t>
      </w:r>
    </w:p>
    <w:p w14:paraId="3C36AE8C" w14:textId="77777777" w:rsidR="00A40D6E" w:rsidRDefault="00A40D6E" w:rsidP="00A40D6E">
      <w:pPr>
        <w:widowControl w:val="0"/>
        <w:numPr>
          <w:ilvl w:val="0"/>
          <w:numId w:val="40"/>
        </w:numPr>
        <w:spacing w:after="0" w:line="240" w:lineRule="auto"/>
        <w:rPr>
          <w:rFonts w:ascii="Arial" w:eastAsia="Arial" w:hAnsi="Arial" w:cs="Arial"/>
        </w:rPr>
      </w:pPr>
      <w:r>
        <w:rPr>
          <w:rFonts w:ascii="Arial" w:eastAsia="Arial" w:hAnsi="Arial" w:cs="Arial"/>
        </w:rPr>
        <w:t>REPORTING</w:t>
      </w:r>
    </w:p>
    <w:p w14:paraId="18D30A40" w14:textId="77777777" w:rsidR="00A40D6E" w:rsidRDefault="00A40D6E" w:rsidP="00A40D6E">
      <w:pPr>
        <w:widowControl w:val="0"/>
        <w:numPr>
          <w:ilvl w:val="1"/>
          <w:numId w:val="40"/>
        </w:numPr>
        <w:spacing w:after="0" w:line="240" w:lineRule="auto"/>
        <w:rPr>
          <w:rFonts w:ascii="Arial" w:eastAsia="Arial" w:hAnsi="Arial" w:cs="Arial"/>
        </w:rPr>
      </w:pPr>
      <w:r>
        <w:rPr>
          <w:rFonts w:ascii="Arial" w:eastAsia="Arial" w:hAnsi="Arial" w:cs="Arial"/>
        </w:rPr>
        <w:t>Gather performance insights of multimedia content across distribution channels</w:t>
      </w:r>
    </w:p>
    <w:p w14:paraId="733D0779" w14:textId="77777777" w:rsidR="00A40D6E" w:rsidRDefault="00A40D6E" w:rsidP="00A40D6E">
      <w:pPr>
        <w:widowControl w:val="0"/>
        <w:numPr>
          <w:ilvl w:val="1"/>
          <w:numId w:val="40"/>
        </w:numPr>
        <w:spacing w:after="0" w:line="240" w:lineRule="auto"/>
        <w:rPr>
          <w:rFonts w:ascii="Arial" w:eastAsia="Arial" w:hAnsi="Arial" w:cs="Arial"/>
        </w:rPr>
      </w:pPr>
      <w:r>
        <w:rPr>
          <w:rFonts w:ascii="Arial" w:eastAsia="Arial" w:hAnsi="Arial" w:cs="Arial"/>
        </w:rPr>
        <w:t>Contribute to regular project/program reports and/or other reports as needed</w:t>
      </w:r>
    </w:p>
    <w:p w14:paraId="1158ADC4" w14:textId="373F671E" w:rsidR="00A40D6E" w:rsidRDefault="00A40D6E" w:rsidP="00A40D6E">
      <w:pPr>
        <w:widowControl w:val="0"/>
        <w:numPr>
          <w:ilvl w:val="0"/>
          <w:numId w:val="39"/>
        </w:numPr>
        <w:spacing w:after="0" w:line="240" w:lineRule="auto"/>
        <w:rPr>
          <w:rFonts w:ascii="Arial" w:eastAsia="Arial" w:hAnsi="Arial" w:cs="Arial"/>
        </w:rPr>
      </w:pPr>
      <w:r>
        <w:rPr>
          <w:rFonts w:ascii="Arial" w:eastAsia="Arial" w:hAnsi="Arial" w:cs="Arial"/>
        </w:rPr>
        <w:t>Set timelines and deliver content production plans for multiple projects simultaneously, as required. Monitor and identify production delivery and editorial standards issues and ensure effective coordination of production activities and resources.</w:t>
      </w:r>
    </w:p>
    <w:p w14:paraId="1663CB62" w14:textId="2385FEE3" w:rsidR="00A40D6E" w:rsidRDefault="00A40D6E" w:rsidP="00A40D6E">
      <w:pPr>
        <w:widowControl w:val="0"/>
        <w:numPr>
          <w:ilvl w:val="0"/>
          <w:numId w:val="39"/>
        </w:numPr>
        <w:spacing w:after="0" w:line="240" w:lineRule="auto"/>
        <w:rPr>
          <w:rFonts w:ascii="Arial" w:eastAsia="Arial" w:hAnsi="Arial" w:cs="Arial"/>
        </w:rPr>
      </w:pPr>
      <w:r>
        <w:rPr>
          <w:rFonts w:ascii="Arial" w:eastAsia="Arial" w:hAnsi="Arial" w:cs="Arial"/>
        </w:rPr>
        <w:t>Set and monitor production standards and compliance to meet Greenpeace identity and editorial standards and principals, industry-standard production specifications</w:t>
      </w:r>
      <w:r>
        <w:rPr>
          <w:rFonts w:ascii="Arial" w:eastAsia="Arial" w:hAnsi="Arial" w:cs="Arial"/>
        </w:rPr>
        <w:t>,</w:t>
      </w:r>
      <w:r>
        <w:rPr>
          <w:rFonts w:ascii="Arial" w:eastAsia="Arial" w:hAnsi="Arial" w:cs="Arial"/>
        </w:rPr>
        <w:t xml:space="preserve"> and licensing and copyright laws. Deliver training to build national multimedia creative capacity and understanding of production skills and techniques, content </w:t>
      </w:r>
      <w:r>
        <w:rPr>
          <w:rFonts w:ascii="Arial" w:eastAsia="Arial" w:hAnsi="Arial" w:cs="Arial"/>
        </w:rPr>
        <w:t>optimization,</w:t>
      </w:r>
      <w:r>
        <w:rPr>
          <w:rFonts w:ascii="Arial" w:eastAsia="Arial" w:hAnsi="Arial" w:cs="Arial"/>
        </w:rPr>
        <w:t xml:space="preserve"> and linked content-based analytics and metrics for monitoring and evaluation purposes of audience engagement and impact.</w:t>
      </w:r>
    </w:p>
    <w:p w14:paraId="2E622386" w14:textId="77777777" w:rsidR="00A40D6E" w:rsidRPr="00A40D6E" w:rsidRDefault="00A40D6E" w:rsidP="00A40D6E">
      <w:pPr>
        <w:rPr>
          <w:rFonts w:ascii="Arial" w:hAnsi="Arial" w:cs="Arial"/>
          <w:b/>
          <w:bCs/>
          <w:sz w:val="24"/>
          <w:szCs w:val="24"/>
          <w:u w:val="single"/>
        </w:rPr>
      </w:pPr>
    </w:p>
    <w:p w14:paraId="1EC01051" w14:textId="34BD3E74" w:rsidR="00AA0E4F" w:rsidRDefault="00AA0E4F" w:rsidP="00AA0E4F">
      <w:pPr>
        <w:jc w:val="both"/>
        <w:rPr>
          <w:rFonts w:ascii="Arial" w:hAnsi="Arial" w:cs="Arial"/>
          <w:b/>
          <w:sz w:val="24"/>
          <w:szCs w:val="24"/>
          <w:u w:val="single"/>
        </w:rPr>
      </w:pPr>
      <w:r>
        <w:rPr>
          <w:rFonts w:ascii="Arial" w:hAnsi="Arial" w:cs="Arial"/>
          <w:b/>
          <w:sz w:val="24"/>
          <w:szCs w:val="24"/>
          <w:u w:val="single"/>
        </w:rPr>
        <w:t xml:space="preserve">Skills and </w:t>
      </w:r>
      <w:r w:rsidR="00B61DDC">
        <w:rPr>
          <w:rFonts w:ascii="Arial" w:hAnsi="Arial" w:cs="Arial"/>
          <w:b/>
          <w:sz w:val="24"/>
          <w:szCs w:val="24"/>
          <w:u w:val="single"/>
        </w:rPr>
        <w:t>Experience</w:t>
      </w:r>
      <w:r>
        <w:rPr>
          <w:rFonts w:ascii="Arial" w:hAnsi="Arial" w:cs="Arial"/>
          <w:b/>
          <w:sz w:val="24"/>
          <w:szCs w:val="24"/>
          <w:u w:val="single"/>
        </w:rPr>
        <w:t xml:space="preserve"> </w:t>
      </w:r>
      <w:r w:rsidRPr="00AA0E4F">
        <w:rPr>
          <w:rFonts w:ascii="Arial" w:hAnsi="Arial" w:cs="Arial"/>
          <w:b/>
          <w:sz w:val="24"/>
          <w:szCs w:val="24"/>
          <w:u w:val="single"/>
        </w:rPr>
        <w:t>Requirements:</w:t>
      </w:r>
    </w:p>
    <w:p w14:paraId="7E5F4030" w14:textId="77777777" w:rsidR="00A40D6E" w:rsidRDefault="00A40D6E" w:rsidP="00A40D6E">
      <w:pPr>
        <w:numPr>
          <w:ilvl w:val="0"/>
          <w:numId w:val="41"/>
        </w:numPr>
        <w:spacing w:after="0" w:line="240" w:lineRule="auto"/>
        <w:rPr>
          <w:rFonts w:ascii="Arial" w:eastAsia="Arial" w:hAnsi="Arial" w:cs="Arial"/>
        </w:rPr>
      </w:pPr>
      <w:r>
        <w:rPr>
          <w:rFonts w:ascii="Arial" w:eastAsia="Arial" w:hAnsi="Arial" w:cs="Arial"/>
        </w:rPr>
        <w:t>Proven experience (at least 3 years) in video content creation, including filming, editing, and post-production techniques. Knowledge of, and expertise in, mobile-first visual production techniques and standards is a plus</w:t>
      </w:r>
    </w:p>
    <w:p w14:paraId="272E7949" w14:textId="77777777" w:rsidR="00A40D6E" w:rsidRDefault="00A40D6E" w:rsidP="00A40D6E">
      <w:pPr>
        <w:numPr>
          <w:ilvl w:val="0"/>
          <w:numId w:val="41"/>
        </w:numPr>
        <w:spacing w:after="0" w:line="240" w:lineRule="auto"/>
        <w:rPr>
          <w:rFonts w:ascii="Arial" w:eastAsia="Arial" w:hAnsi="Arial" w:cs="Arial"/>
        </w:rPr>
      </w:pPr>
      <w:r>
        <w:rPr>
          <w:rFonts w:ascii="Arial" w:eastAsia="Arial" w:hAnsi="Arial" w:cs="Arial"/>
        </w:rPr>
        <w:t>Proficiency in editing with industry-standard software such as Final Cut Pro, Adobe Premiere Pro, Adobe After Effects, or similar tools</w:t>
      </w:r>
    </w:p>
    <w:p w14:paraId="3CEFA522" w14:textId="65FC32B1" w:rsidR="00A40D6E" w:rsidRDefault="00A40D6E" w:rsidP="00A40D6E">
      <w:pPr>
        <w:numPr>
          <w:ilvl w:val="0"/>
          <w:numId w:val="41"/>
        </w:numPr>
        <w:spacing w:after="0" w:line="240" w:lineRule="auto"/>
        <w:rPr>
          <w:rFonts w:ascii="Arial" w:eastAsia="Arial" w:hAnsi="Arial" w:cs="Arial"/>
        </w:rPr>
      </w:pPr>
      <w:r>
        <w:rPr>
          <w:rFonts w:ascii="Arial" w:eastAsia="Arial" w:hAnsi="Arial" w:cs="Arial"/>
        </w:rPr>
        <w:t xml:space="preserve">Experience in making editorial </w:t>
      </w:r>
      <w:r>
        <w:rPr>
          <w:rFonts w:ascii="Arial" w:eastAsia="Arial" w:hAnsi="Arial" w:cs="Arial"/>
        </w:rPr>
        <w:t>judgments</w:t>
      </w:r>
      <w:r>
        <w:rPr>
          <w:rFonts w:ascii="Arial" w:eastAsia="Arial" w:hAnsi="Arial" w:cs="Arial"/>
        </w:rPr>
        <w:t xml:space="preserve"> using content principles and knowledge of copyright and licensing regulations</w:t>
      </w:r>
    </w:p>
    <w:p w14:paraId="509EEB5B" w14:textId="76810F9E" w:rsidR="00A40D6E" w:rsidRDefault="00A40D6E" w:rsidP="00A40D6E">
      <w:pPr>
        <w:numPr>
          <w:ilvl w:val="0"/>
          <w:numId w:val="41"/>
        </w:numPr>
        <w:spacing w:after="0" w:line="240" w:lineRule="auto"/>
        <w:rPr>
          <w:rFonts w:ascii="Arial" w:eastAsia="Arial" w:hAnsi="Arial" w:cs="Arial"/>
        </w:rPr>
      </w:pPr>
      <w:r>
        <w:rPr>
          <w:rFonts w:ascii="Arial" w:eastAsia="Arial" w:hAnsi="Arial" w:cs="Arial"/>
        </w:rPr>
        <w:t xml:space="preserve">Experience in managing freelancers, coordinating projects, and maintaining media archiving systems, including cataloging and </w:t>
      </w:r>
      <w:proofErr w:type="spellStart"/>
      <w:r>
        <w:rPr>
          <w:rFonts w:ascii="Arial" w:eastAsia="Arial" w:hAnsi="Arial" w:cs="Arial"/>
        </w:rPr>
        <w:t>keywording</w:t>
      </w:r>
      <w:proofErr w:type="spellEnd"/>
      <w:r>
        <w:rPr>
          <w:rFonts w:ascii="Arial" w:eastAsia="Arial" w:hAnsi="Arial" w:cs="Arial"/>
        </w:rPr>
        <w:t xml:space="preserve"> is desirable</w:t>
      </w:r>
    </w:p>
    <w:p w14:paraId="7BB7F25F" w14:textId="77777777" w:rsidR="00A40D6E" w:rsidRDefault="00A40D6E" w:rsidP="00A40D6E">
      <w:pPr>
        <w:numPr>
          <w:ilvl w:val="0"/>
          <w:numId w:val="41"/>
        </w:numPr>
        <w:spacing w:after="0" w:line="240" w:lineRule="auto"/>
        <w:rPr>
          <w:rFonts w:ascii="Arial" w:eastAsia="Arial" w:hAnsi="Arial" w:cs="Arial"/>
        </w:rPr>
      </w:pPr>
      <w:r>
        <w:rPr>
          <w:rFonts w:ascii="Arial" w:eastAsia="Arial" w:hAnsi="Arial" w:cs="Arial"/>
        </w:rPr>
        <w:t>Familiarity with social media platforms, online distribution channels, and emerging video trends</w:t>
      </w:r>
    </w:p>
    <w:p w14:paraId="4C9A7704" w14:textId="77777777" w:rsidR="00A40D6E" w:rsidRDefault="00A40D6E" w:rsidP="00A40D6E">
      <w:pPr>
        <w:numPr>
          <w:ilvl w:val="0"/>
          <w:numId w:val="41"/>
        </w:numPr>
        <w:spacing w:after="0" w:line="240" w:lineRule="auto"/>
        <w:rPr>
          <w:rFonts w:ascii="Arial" w:eastAsia="Arial" w:hAnsi="Arial" w:cs="Arial"/>
        </w:rPr>
      </w:pPr>
      <w:r>
        <w:rPr>
          <w:rFonts w:ascii="Arial" w:eastAsia="Arial" w:hAnsi="Arial" w:cs="Arial"/>
        </w:rPr>
        <w:t>Strong organizational and project management skills, with the ability to handle multiple tasks and meet deadlines.</w:t>
      </w:r>
    </w:p>
    <w:p w14:paraId="5CD4A85F" w14:textId="77777777" w:rsidR="00A40D6E" w:rsidRDefault="00A40D6E" w:rsidP="00A40D6E">
      <w:pPr>
        <w:numPr>
          <w:ilvl w:val="0"/>
          <w:numId w:val="41"/>
        </w:numPr>
        <w:spacing w:after="0" w:line="240" w:lineRule="auto"/>
        <w:rPr>
          <w:rFonts w:ascii="Arial" w:eastAsia="Arial" w:hAnsi="Arial" w:cs="Arial"/>
        </w:rPr>
      </w:pPr>
      <w:r>
        <w:rPr>
          <w:rFonts w:ascii="Arial" w:eastAsia="Arial" w:hAnsi="Arial" w:cs="Arial"/>
        </w:rPr>
        <w:t>Exceptional written and spoken English, fluency in one or more Filipino languages/dialects is a plus</w:t>
      </w:r>
    </w:p>
    <w:p w14:paraId="654C2F22" w14:textId="77777777" w:rsidR="00A40D6E" w:rsidRDefault="00A40D6E" w:rsidP="00A40D6E">
      <w:pPr>
        <w:numPr>
          <w:ilvl w:val="0"/>
          <w:numId w:val="41"/>
        </w:numPr>
        <w:spacing w:after="0" w:line="240" w:lineRule="auto"/>
        <w:rPr>
          <w:rFonts w:ascii="Arial" w:eastAsia="Arial" w:hAnsi="Arial" w:cs="Arial"/>
        </w:rPr>
      </w:pPr>
      <w:r>
        <w:rPr>
          <w:rFonts w:ascii="Arial" w:eastAsia="Arial" w:hAnsi="Arial" w:cs="Arial"/>
        </w:rPr>
        <w:t>Passion for the environment and a deep understanding of the different environmental challenges facing the Philippines and the world</w:t>
      </w:r>
    </w:p>
    <w:p w14:paraId="36B91766" w14:textId="77777777" w:rsidR="00A40D6E" w:rsidRDefault="00A40D6E" w:rsidP="00A40D6E">
      <w:pPr>
        <w:numPr>
          <w:ilvl w:val="0"/>
          <w:numId w:val="41"/>
        </w:numPr>
        <w:spacing w:after="0" w:line="240" w:lineRule="auto"/>
        <w:rPr>
          <w:rFonts w:ascii="Arial" w:eastAsia="Arial" w:hAnsi="Arial" w:cs="Arial"/>
        </w:rPr>
      </w:pPr>
      <w:r>
        <w:rPr>
          <w:rFonts w:ascii="Arial" w:eastAsia="Arial" w:hAnsi="Arial" w:cs="Arial"/>
        </w:rPr>
        <w:t>Flexibility around working hours</w:t>
      </w:r>
    </w:p>
    <w:p w14:paraId="20E61603" w14:textId="77777777" w:rsidR="00B61DDC" w:rsidRPr="00B61DDC" w:rsidRDefault="00B61DDC" w:rsidP="00B61DDC">
      <w:pPr>
        <w:spacing w:after="0"/>
        <w:ind w:left="720"/>
        <w:rPr>
          <w:rFonts w:ascii="Arial" w:eastAsia="Source Serif Pro" w:hAnsi="Arial" w:cs="Arial"/>
          <w:sz w:val="24"/>
          <w:szCs w:val="24"/>
          <w:lang w:val="en-PH" w:eastAsia="en-PH"/>
        </w:rPr>
      </w:pPr>
    </w:p>
    <w:p w14:paraId="775FF471" w14:textId="77777777" w:rsidR="00A40D6E" w:rsidRDefault="00A40D6E" w:rsidP="00322BB7">
      <w:pPr>
        <w:jc w:val="both"/>
        <w:rPr>
          <w:rFonts w:ascii="Arial" w:hAnsi="Arial" w:cs="Arial"/>
          <w:b/>
          <w:sz w:val="24"/>
          <w:szCs w:val="24"/>
          <w:u w:val="single"/>
        </w:rPr>
      </w:pPr>
    </w:p>
    <w:p w14:paraId="154AD876" w14:textId="48080977" w:rsidR="00F145B2" w:rsidRDefault="0006756B" w:rsidP="00322BB7">
      <w:pPr>
        <w:jc w:val="both"/>
        <w:rPr>
          <w:rFonts w:ascii="Arial" w:hAnsi="Arial" w:cs="Arial"/>
          <w:b/>
          <w:sz w:val="24"/>
          <w:szCs w:val="24"/>
          <w:u w:val="single"/>
        </w:rPr>
      </w:pPr>
      <w:r w:rsidRPr="00B61DDC">
        <w:rPr>
          <w:rFonts w:ascii="Arial" w:hAnsi="Arial" w:cs="Arial"/>
          <w:b/>
          <w:sz w:val="24"/>
          <w:szCs w:val="24"/>
          <w:u w:val="single"/>
        </w:rPr>
        <w:lastRenderedPageBreak/>
        <w:t>THING</w:t>
      </w:r>
      <w:r w:rsidRPr="00322BB7">
        <w:rPr>
          <w:rFonts w:ascii="Arial" w:hAnsi="Arial" w:cs="Arial"/>
          <w:b/>
          <w:sz w:val="24"/>
          <w:szCs w:val="24"/>
          <w:u w:val="single"/>
        </w:rPr>
        <w:t>S YOU SHOULD KNOW BEFORE APPLYING TO THIS POST</w:t>
      </w:r>
    </w:p>
    <w:p w14:paraId="735EDAB7"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WORKING HOURS</w:t>
      </w:r>
    </w:p>
    <w:p w14:paraId="18F992FF" w14:textId="2E0CE42D"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Normal hours of work for </w:t>
      </w:r>
      <w:r w:rsidR="00402B68">
        <w:rPr>
          <w:rFonts w:ascii="Arial" w:hAnsi="Arial" w:cs="Arial"/>
          <w:sz w:val="24"/>
          <w:szCs w:val="24"/>
        </w:rPr>
        <w:t>full-time</w:t>
      </w:r>
      <w:r w:rsidRPr="00322BB7">
        <w:rPr>
          <w:rFonts w:ascii="Arial" w:hAnsi="Arial" w:cs="Arial"/>
          <w:sz w:val="24"/>
          <w:szCs w:val="24"/>
        </w:rPr>
        <w:t xml:space="preserve"> Employee will be forty (40) per week or (5) days in a week, at 8 hours per day excluding an hour lunch break. This will be from Monday to Friday, between the hours of 8:30 am to 5:30 pm</w:t>
      </w:r>
      <w:r w:rsidRPr="00322BB7">
        <w:rPr>
          <w:rFonts w:ascii="Arial" w:hAnsi="Arial" w:cs="Arial"/>
          <w:color w:val="2300DC"/>
          <w:sz w:val="24"/>
          <w:szCs w:val="24"/>
        </w:rPr>
        <w:t>.</w:t>
      </w:r>
      <w:r w:rsidRPr="00322BB7">
        <w:rPr>
          <w:rFonts w:ascii="Arial" w:hAnsi="Arial" w:cs="Arial"/>
          <w:sz w:val="24"/>
          <w:szCs w:val="24"/>
        </w:rPr>
        <w:t xml:space="preserve"> Ordinary hours of work may be varied as agreed between staff and the line managers.</w:t>
      </w:r>
    </w:p>
    <w:p w14:paraId="58A4B034" w14:textId="77777777" w:rsidR="00404533" w:rsidRPr="00322BB7" w:rsidRDefault="00404533" w:rsidP="00322BB7">
      <w:pPr>
        <w:spacing w:after="0"/>
        <w:jc w:val="both"/>
        <w:rPr>
          <w:rFonts w:ascii="Arial" w:hAnsi="Arial" w:cs="Arial"/>
          <w:b/>
          <w:sz w:val="24"/>
          <w:szCs w:val="24"/>
        </w:rPr>
      </w:pPr>
    </w:p>
    <w:p w14:paraId="41089747" w14:textId="7FEE7305" w:rsidR="00F145B2" w:rsidRPr="00322BB7" w:rsidRDefault="0006756B" w:rsidP="007D462B">
      <w:pPr>
        <w:tabs>
          <w:tab w:val="left" w:pos="2010"/>
        </w:tabs>
        <w:spacing w:after="0"/>
        <w:jc w:val="both"/>
        <w:rPr>
          <w:rFonts w:ascii="Arial" w:hAnsi="Arial" w:cs="Arial"/>
          <w:b/>
          <w:sz w:val="24"/>
          <w:szCs w:val="24"/>
        </w:rPr>
      </w:pPr>
      <w:r w:rsidRPr="00322BB7">
        <w:rPr>
          <w:rFonts w:ascii="Arial" w:hAnsi="Arial" w:cs="Arial"/>
          <w:b/>
          <w:sz w:val="24"/>
          <w:szCs w:val="24"/>
        </w:rPr>
        <w:t>LEAVE</w:t>
      </w:r>
      <w:r w:rsidR="007D462B">
        <w:rPr>
          <w:rFonts w:ascii="Arial" w:hAnsi="Arial" w:cs="Arial"/>
          <w:b/>
          <w:sz w:val="24"/>
          <w:szCs w:val="24"/>
        </w:rPr>
        <w:tab/>
      </w:r>
    </w:p>
    <w:p w14:paraId="01A05736" w14:textId="798A2D3F"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A </w:t>
      </w:r>
      <w:r w:rsidR="00A40D6E">
        <w:rPr>
          <w:rFonts w:ascii="Arial" w:hAnsi="Arial" w:cs="Arial"/>
          <w:sz w:val="24"/>
          <w:szCs w:val="24"/>
        </w:rPr>
        <w:t>fixed</w:t>
      </w:r>
      <w:r w:rsidRPr="00322BB7">
        <w:rPr>
          <w:rFonts w:ascii="Arial" w:hAnsi="Arial" w:cs="Arial"/>
          <w:sz w:val="24"/>
          <w:szCs w:val="24"/>
        </w:rPr>
        <w:t xml:space="preserve"> employee will be entitled to the following leaves:</w:t>
      </w:r>
    </w:p>
    <w:p w14:paraId="7F3E72FA"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Annual Leave: 20 days</w:t>
      </w:r>
    </w:p>
    <w:p w14:paraId="19CDE226"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Sick Leave:  30 days </w:t>
      </w:r>
    </w:p>
    <w:p w14:paraId="0A699E74"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Parental Leave:  As per labor laws and Greenpeace policy</w:t>
      </w:r>
    </w:p>
    <w:p w14:paraId="10F08908"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Compassionate leave: maximum of 5 days for the death of significant others</w:t>
      </w:r>
    </w:p>
    <w:p w14:paraId="76C5B6EB" w14:textId="77777777" w:rsidR="00F145B2" w:rsidRPr="00322BB7" w:rsidRDefault="00F145B2" w:rsidP="00322BB7">
      <w:pPr>
        <w:spacing w:after="0"/>
        <w:jc w:val="both"/>
        <w:rPr>
          <w:rFonts w:ascii="Arial" w:hAnsi="Arial" w:cs="Arial"/>
          <w:b/>
          <w:sz w:val="24"/>
          <w:szCs w:val="24"/>
        </w:rPr>
      </w:pPr>
    </w:p>
    <w:p w14:paraId="1A074C5C"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SALARY</w:t>
      </w:r>
    </w:p>
    <w:p w14:paraId="250929FC" w14:textId="1F2DAD60"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In determining salary </w:t>
      </w:r>
      <w:r w:rsidR="00B61DDC">
        <w:rPr>
          <w:rFonts w:ascii="Arial" w:hAnsi="Arial" w:cs="Arial"/>
          <w:sz w:val="24"/>
          <w:szCs w:val="24"/>
        </w:rPr>
        <w:t>offers</w:t>
      </w:r>
      <w:r w:rsidRPr="00322BB7">
        <w:rPr>
          <w:rFonts w:ascii="Arial" w:hAnsi="Arial" w:cs="Arial"/>
          <w:sz w:val="24"/>
          <w:szCs w:val="24"/>
        </w:rPr>
        <w:t xml:space="preserve"> for this position, Greenpeace applies its Salary Grading Process, taking into consideration the job description and applicant’s previous experience, and the organization’s salary grade. </w:t>
      </w:r>
    </w:p>
    <w:p w14:paraId="6B9C63BD" w14:textId="77777777" w:rsidR="00F145B2" w:rsidRPr="00322BB7" w:rsidRDefault="00F145B2" w:rsidP="00322BB7">
      <w:pPr>
        <w:spacing w:after="0"/>
        <w:jc w:val="both"/>
        <w:rPr>
          <w:rFonts w:ascii="Arial" w:hAnsi="Arial" w:cs="Arial"/>
          <w:sz w:val="24"/>
          <w:szCs w:val="24"/>
        </w:rPr>
      </w:pPr>
    </w:p>
    <w:p w14:paraId="69AB3687" w14:textId="77777777" w:rsidR="00F145B2" w:rsidRPr="00322BB7" w:rsidRDefault="0006756B" w:rsidP="00322BB7">
      <w:pPr>
        <w:spacing w:after="0"/>
        <w:jc w:val="both"/>
        <w:rPr>
          <w:rFonts w:ascii="Arial" w:hAnsi="Arial" w:cs="Arial"/>
          <w:sz w:val="24"/>
          <w:szCs w:val="24"/>
        </w:rPr>
      </w:pPr>
      <w:r w:rsidRPr="00322BB7">
        <w:rPr>
          <w:rFonts w:ascii="Arial" w:hAnsi="Arial" w:cs="Arial"/>
          <w:b/>
          <w:sz w:val="24"/>
          <w:szCs w:val="24"/>
        </w:rPr>
        <w:t>INSURANCE</w:t>
      </w:r>
      <w:r w:rsidRPr="00322BB7">
        <w:rPr>
          <w:rFonts w:ascii="Arial" w:hAnsi="Arial" w:cs="Arial"/>
          <w:sz w:val="24"/>
          <w:szCs w:val="24"/>
        </w:rPr>
        <w:br/>
        <w:t>Greenpeace provides health insurance and travel insurance to its employees.</w:t>
      </w:r>
    </w:p>
    <w:p w14:paraId="0A947342" w14:textId="77777777" w:rsidR="00992768" w:rsidRDefault="00992768" w:rsidP="00322BB7">
      <w:pPr>
        <w:spacing w:after="0"/>
        <w:jc w:val="both"/>
        <w:rPr>
          <w:rFonts w:ascii="Arial" w:hAnsi="Arial" w:cs="Arial"/>
          <w:b/>
          <w:sz w:val="24"/>
          <w:szCs w:val="24"/>
        </w:rPr>
      </w:pPr>
    </w:p>
    <w:p w14:paraId="0CC8DC7A" w14:textId="722EDB00"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LEARNING AND DEVELOPMENT</w:t>
      </w:r>
    </w:p>
    <w:p w14:paraId="10BEEA7F" w14:textId="2C098EEC"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Greenpeace is committed to providing its employees with learning and development opportunities to be able to perform its functions more effectively.  Through its mentoring process and annual Performance Management System, </w:t>
      </w:r>
      <w:r w:rsidR="00B61DDC">
        <w:rPr>
          <w:rFonts w:ascii="Arial" w:hAnsi="Arial" w:cs="Arial"/>
          <w:sz w:val="24"/>
          <w:szCs w:val="24"/>
        </w:rPr>
        <w:t>staff</w:t>
      </w:r>
      <w:r w:rsidRPr="00322BB7">
        <w:rPr>
          <w:rFonts w:ascii="Arial" w:hAnsi="Arial" w:cs="Arial"/>
          <w:sz w:val="24"/>
          <w:szCs w:val="24"/>
        </w:rPr>
        <w:t xml:space="preserve"> development objectives are identified and prioritized. </w:t>
      </w:r>
    </w:p>
    <w:p w14:paraId="0736CA21" w14:textId="77777777" w:rsidR="00F145B2" w:rsidRPr="00322BB7" w:rsidRDefault="00F145B2" w:rsidP="00322BB7">
      <w:pPr>
        <w:spacing w:after="0"/>
        <w:jc w:val="both"/>
        <w:rPr>
          <w:rFonts w:ascii="Arial" w:hAnsi="Arial" w:cs="Arial"/>
          <w:sz w:val="24"/>
          <w:szCs w:val="24"/>
        </w:rPr>
      </w:pPr>
    </w:p>
    <w:p w14:paraId="5BF50C1C"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EQUAL EMPLOYMENT OPPORTUNITY</w:t>
      </w:r>
    </w:p>
    <w:p w14:paraId="62DE69E2"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Greenpeace is committed to the principle of Equal Employment Opportunity for all employees, regardless of sex, marital status, nationality, religion, age, sexual orientation and any other characteristics unrelated to the performance of the job. Selection will be in accordance with objective, job related criteria and the appointment will be on the basis of applicant’s merits and abilities.</w:t>
      </w:r>
    </w:p>
    <w:p w14:paraId="1008591D" w14:textId="77777777" w:rsidR="00377390" w:rsidRDefault="00377390" w:rsidP="00322BB7">
      <w:pPr>
        <w:spacing w:after="0"/>
        <w:jc w:val="both"/>
        <w:rPr>
          <w:rFonts w:ascii="Arial" w:hAnsi="Arial" w:cs="Arial"/>
          <w:b/>
          <w:sz w:val="24"/>
          <w:szCs w:val="24"/>
        </w:rPr>
      </w:pPr>
    </w:p>
    <w:p w14:paraId="175BC580" w14:textId="47AE97F4"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HR POLICIES AND PROCEDURE</w:t>
      </w:r>
    </w:p>
    <w:p w14:paraId="36B470BB"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Greenpeace management and staff are given guidance on the implications of the equal opportunities policy. Policies and procedures are reviewed to review and adapt current practices to promote equality of opportunity. Other organizational policies and procedures will be fully discussed to the successful applicant.</w:t>
      </w:r>
    </w:p>
    <w:p w14:paraId="4355765F" w14:textId="77777777" w:rsidR="00125044" w:rsidRPr="00322BB7" w:rsidRDefault="00125044" w:rsidP="00322BB7">
      <w:pPr>
        <w:spacing w:after="0" w:line="240" w:lineRule="auto"/>
        <w:ind w:right="42"/>
        <w:jc w:val="both"/>
        <w:rPr>
          <w:rFonts w:ascii="Arial" w:hAnsi="Arial" w:cs="Arial"/>
          <w:b/>
          <w:sz w:val="24"/>
          <w:szCs w:val="24"/>
          <w:u w:val="single"/>
        </w:rPr>
      </w:pPr>
    </w:p>
    <w:p w14:paraId="40AAFC71" w14:textId="77777777" w:rsidR="00125044" w:rsidRPr="00322BB7" w:rsidRDefault="00125044" w:rsidP="00322BB7">
      <w:pPr>
        <w:spacing w:after="0" w:line="240" w:lineRule="auto"/>
        <w:ind w:right="42"/>
        <w:jc w:val="both"/>
        <w:rPr>
          <w:rFonts w:ascii="Arial" w:hAnsi="Arial" w:cs="Arial"/>
          <w:b/>
          <w:sz w:val="24"/>
          <w:szCs w:val="24"/>
          <w:u w:val="single"/>
        </w:rPr>
      </w:pPr>
    </w:p>
    <w:p w14:paraId="12DB5E66" w14:textId="77777777" w:rsidR="003134FD" w:rsidRDefault="003134FD" w:rsidP="00322BB7">
      <w:pPr>
        <w:spacing w:after="0" w:line="240" w:lineRule="auto"/>
        <w:ind w:right="42"/>
        <w:jc w:val="both"/>
        <w:rPr>
          <w:rFonts w:ascii="Arial" w:hAnsi="Arial" w:cs="Arial"/>
          <w:b/>
          <w:sz w:val="24"/>
          <w:szCs w:val="24"/>
          <w:u w:val="single"/>
        </w:rPr>
      </w:pPr>
    </w:p>
    <w:p w14:paraId="00B848AF" w14:textId="77777777" w:rsidR="003134FD" w:rsidRDefault="003134FD" w:rsidP="00322BB7">
      <w:pPr>
        <w:spacing w:after="0" w:line="240" w:lineRule="auto"/>
        <w:ind w:right="42"/>
        <w:jc w:val="both"/>
        <w:rPr>
          <w:rFonts w:ascii="Arial" w:hAnsi="Arial" w:cs="Arial"/>
          <w:b/>
          <w:sz w:val="24"/>
          <w:szCs w:val="24"/>
          <w:u w:val="single"/>
        </w:rPr>
      </w:pPr>
    </w:p>
    <w:p w14:paraId="1727CF28" w14:textId="77777777" w:rsidR="003134FD" w:rsidRDefault="003134FD" w:rsidP="00322BB7">
      <w:pPr>
        <w:spacing w:after="0" w:line="240" w:lineRule="auto"/>
        <w:ind w:right="42"/>
        <w:jc w:val="both"/>
        <w:rPr>
          <w:rFonts w:ascii="Arial" w:hAnsi="Arial" w:cs="Arial"/>
          <w:b/>
          <w:sz w:val="24"/>
          <w:szCs w:val="24"/>
          <w:u w:val="single"/>
        </w:rPr>
      </w:pPr>
    </w:p>
    <w:p w14:paraId="39417BF2" w14:textId="77777777" w:rsidR="003134FD" w:rsidRDefault="003134FD" w:rsidP="00322BB7">
      <w:pPr>
        <w:spacing w:after="0" w:line="240" w:lineRule="auto"/>
        <w:ind w:right="42"/>
        <w:jc w:val="both"/>
        <w:rPr>
          <w:rFonts w:ascii="Arial" w:hAnsi="Arial" w:cs="Arial"/>
          <w:b/>
          <w:sz w:val="24"/>
          <w:szCs w:val="24"/>
          <w:u w:val="single"/>
        </w:rPr>
      </w:pPr>
    </w:p>
    <w:p w14:paraId="7AA36466" w14:textId="6D42DDBD" w:rsidR="00F145B2" w:rsidRPr="00322BB7" w:rsidRDefault="0006756B" w:rsidP="00322BB7">
      <w:pPr>
        <w:spacing w:after="0" w:line="240" w:lineRule="auto"/>
        <w:ind w:right="42"/>
        <w:jc w:val="both"/>
        <w:rPr>
          <w:rFonts w:ascii="Arial" w:hAnsi="Arial" w:cs="Arial"/>
          <w:b/>
          <w:sz w:val="24"/>
          <w:szCs w:val="24"/>
          <w:u w:val="single"/>
        </w:rPr>
      </w:pPr>
      <w:r w:rsidRPr="00322BB7">
        <w:rPr>
          <w:rFonts w:ascii="Arial" w:hAnsi="Arial" w:cs="Arial"/>
          <w:b/>
          <w:sz w:val="24"/>
          <w:szCs w:val="24"/>
          <w:u w:val="single"/>
        </w:rPr>
        <w:lastRenderedPageBreak/>
        <w:t>APPLICATION GUIDELINES</w:t>
      </w:r>
    </w:p>
    <w:p w14:paraId="694F85BA" w14:textId="77777777" w:rsidR="00F145B2" w:rsidRPr="00322BB7" w:rsidRDefault="00F145B2" w:rsidP="00322BB7">
      <w:pPr>
        <w:spacing w:after="0" w:line="240" w:lineRule="auto"/>
        <w:ind w:right="42"/>
        <w:jc w:val="both"/>
        <w:rPr>
          <w:rFonts w:ascii="Arial" w:hAnsi="Arial" w:cs="Arial"/>
          <w:b/>
          <w:sz w:val="24"/>
          <w:szCs w:val="24"/>
        </w:rPr>
      </w:pPr>
    </w:p>
    <w:p w14:paraId="5E12963E" w14:textId="2A839B06" w:rsidR="00B05582" w:rsidRPr="001F0DA1" w:rsidRDefault="0006756B" w:rsidP="00322BB7">
      <w:pPr>
        <w:spacing w:after="0"/>
        <w:jc w:val="both"/>
        <w:rPr>
          <w:rFonts w:ascii="Arial" w:hAnsi="Arial" w:cs="Arial"/>
          <w:sz w:val="24"/>
          <w:szCs w:val="24"/>
        </w:rPr>
      </w:pPr>
      <w:r w:rsidRPr="00322BB7">
        <w:rPr>
          <w:rFonts w:ascii="Arial" w:hAnsi="Arial" w:cs="Arial"/>
          <w:sz w:val="24"/>
          <w:szCs w:val="24"/>
        </w:rPr>
        <w:t>Interested candidates are invited to</w:t>
      </w:r>
      <w:r w:rsidR="001F0DA1">
        <w:rPr>
          <w:rFonts w:ascii="Arial" w:hAnsi="Arial" w:cs="Arial"/>
          <w:sz w:val="24"/>
          <w:szCs w:val="24"/>
        </w:rPr>
        <w:t xml:space="preserve"> (1) </w:t>
      </w:r>
      <w:r w:rsidRPr="00322BB7">
        <w:rPr>
          <w:rFonts w:ascii="Arial" w:hAnsi="Arial" w:cs="Arial"/>
          <w:sz w:val="24"/>
          <w:szCs w:val="24"/>
        </w:rPr>
        <w:t xml:space="preserve">write </w:t>
      </w:r>
      <w:r w:rsidR="00E04944">
        <w:rPr>
          <w:rFonts w:ascii="Arial" w:hAnsi="Arial" w:cs="Arial"/>
          <w:sz w:val="24"/>
          <w:szCs w:val="24"/>
        </w:rPr>
        <w:t xml:space="preserve">a </w:t>
      </w:r>
      <w:r w:rsidRPr="00322BB7">
        <w:rPr>
          <w:rFonts w:ascii="Arial" w:hAnsi="Arial" w:cs="Arial"/>
          <w:sz w:val="24"/>
          <w:szCs w:val="24"/>
        </w:rPr>
        <w:t>Letter of Introduction, explaining why you are qualified for the position and why you want</w:t>
      </w:r>
      <w:r w:rsidR="001F0DA1">
        <w:rPr>
          <w:rFonts w:ascii="Arial" w:hAnsi="Arial" w:cs="Arial"/>
          <w:sz w:val="24"/>
          <w:szCs w:val="24"/>
        </w:rPr>
        <w:t xml:space="preserve"> to work for Greenpeace, (2) fill out</w:t>
      </w:r>
      <w:r w:rsidRPr="00322BB7">
        <w:rPr>
          <w:rFonts w:ascii="Arial" w:hAnsi="Arial" w:cs="Arial"/>
          <w:sz w:val="24"/>
          <w:szCs w:val="24"/>
        </w:rPr>
        <w:t xml:space="preserve"> the at</w:t>
      </w:r>
      <w:r w:rsidR="00572FCF" w:rsidRPr="00322BB7">
        <w:rPr>
          <w:rFonts w:ascii="Arial" w:hAnsi="Arial" w:cs="Arial"/>
          <w:sz w:val="24"/>
          <w:szCs w:val="24"/>
        </w:rPr>
        <w:t>tached Application form</w:t>
      </w:r>
      <w:r w:rsidR="002A50BF" w:rsidRPr="00322BB7">
        <w:rPr>
          <w:rFonts w:ascii="Arial" w:hAnsi="Arial" w:cs="Arial"/>
          <w:sz w:val="24"/>
          <w:szCs w:val="24"/>
        </w:rPr>
        <w:t xml:space="preserve"> </w:t>
      </w:r>
      <w:r w:rsidR="001F0DA1">
        <w:rPr>
          <w:rFonts w:ascii="Arial" w:hAnsi="Arial" w:cs="Arial"/>
          <w:sz w:val="24"/>
          <w:szCs w:val="24"/>
        </w:rPr>
        <w:t xml:space="preserve">and email </w:t>
      </w:r>
      <w:r w:rsidR="00E04944">
        <w:rPr>
          <w:rFonts w:ascii="Arial" w:hAnsi="Arial" w:cs="Arial"/>
          <w:sz w:val="24"/>
          <w:szCs w:val="24"/>
        </w:rPr>
        <w:t xml:space="preserve">it </w:t>
      </w:r>
      <w:r w:rsidR="001F0DA1">
        <w:rPr>
          <w:rFonts w:ascii="Arial" w:hAnsi="Arial" w:cs="Arial"/>
          <w:sz w:val="24"/>
          <w:szCs w:val="24"/>
        </w:rPr>
        <w:t>to</w:t>
      </w:r>
      <w:r w:rsidRPr="00322BB7">
        <w:rPr>
          <w:rFonts w:ascii="Arial" w:hAnsi="Arial" w:cs="Arial"/>
          <w:sz w:val="24"/>
          <w:szCs w:val="24"/>
        </w:rPr>
        <w:t xml:space="preserve"> </w:t>
      </w:r>
      <w:hyperlink r:id="rId6" w:history="1">
        <w:r w:rsidR="00B05582" w:rsidRPr="00322BB7">
          <w:rPr>
            <w:rStyle w:val="Hyperlink"/>
            <w:rFonts w:ascii="Arial" w:hAnsi="Arial" w:cs="Arial"/>
            <w:sz w:val="24"/>
            <w:szCs w:val="24"/>
          </w:rPr>
          <w:t>jobs.ph@greenpeace.org</w:t>
        </w:r>
      </w:hyperlink>
      <w:r w:rsidR="00B05582" w:rsidRPr="00322BB7">
        <w:rPr>
          <w:rFonts w:ascii="Arial" w:hAnsi="Arial" w:cs="Arial"/>
          <w:sz w:val="24"/>
          <w:szCs w:val="24"/>
        </w:rPr>
        <w:t xml:space="preserve"> </w:t>
      </w:r>
    </w:p>
    <w:p w14:paraId="7DDD65EA" w14:textId="77777777" w:rsidR="00F145B2" w:rsidRPr="00322BB7" w:rsidRDefault="00F145B2" w:rsidP="00322BB7">
      <w:pPr>
        <w:spacing w:after="0"/>
        <w:jc w:val="both"/>
        <w:rPr>
          <w:rFonts w:ascii="Arial" w:hAnsi="Arial" w:cs="Arial"/>
          <w:sz w:val="24"/>
          <w:szCs w:val="24"/>
        </w:rPr>
      </w:pPr>
    </w:p>
    <w:p w14:paraId="319BC9DB" w14:textId="1EED3528" w:rsidR="00F145B2" w:rsidRPr="001F0DA1" w:rsidRDefault="0006756B" w:rsidP="00322BB7">
      <w:pPr>
        <w:spacing w:after="0"/>
        <w:jc w:val="both"/>
        <w:rPr>
          <w:rFonts w:ascii="Arial" w:hAnsi="Arial" w:cs="Arial"/>
          <w:color w:val="FF0000"/>
          <w:sz w:val="24"/>
          <w:szCs w:val="24"/>
        </w:rPr>
      </w:pPr>
      <w:r w:rsidRPr="001F0DA1">
        <w:rPr>
          <w:rFonts w:ascii="Arial" w:hAnsi="Arial" w:cs="Arial"/>
          <w:color w:val="FF0000"/>
          <w:sz w:val="24"/>
          <w:szCs w:val="24"/>
        </w:rPr>
        <w:t>Deadline for Applications:</w:t>
      </w:r>
      <w:r w:rsidR="00B92588">
        <w:rPr>
          <w:rFonts w:ascii="Arial" w:hAnsi="Arial" w:cs="Arial"/>
          <w:color w:val="FF0000"/>
          <w:sz w:val="24"/>
          <w:szCs w:val="24"/>
        </w:rPr>
        <w:t xml:space="preserve"> </w:t>
      </w:r>
      <w:r w:rsidR="00377390">
        <w:rPr>
          <w:rFonts w:ascii="Arial" w:hAnsi="Arial" w:cs="Arial"/>
          <w:color w:val="FF0000"/>
          <w:sz w:val="24"/>
          <w:szCs w:val="24"/>
        </w:rPr>
        <w:t xml:space="preserve"> </w:t>
      </w:r>
      <w:r w:rsidR="003134FD">
        <w:rPr>
          <w:rFonts w:ascii="Arial" w:hAnsi="Arial" w:cs="Arial"/>
          <w:color w:val="FF0000"/>
          <w:sz w:val="24"/>
          <w:szCs w:val="24"/>
        </w:rPr>
        <w:t>04 August</w:t>
      </w:r>
      <w:bookmarkStart w:id="0" w:name="_GoBack"/>
      <w:bookmarkEnd w:id="0"/>
      <w:r w:rsidR="00E718E4">
        <w:rPr>
          <w:rFonts w:ascii="Arial" w:hAnsi="Arial" w:cs="Arial"/>
          <w:color w:val="FF0000"/>
          <w:sz w:val="24"/>
          <w:szCs w:val="24"/>
        </w:rPr>
        <w:t xml:space="preserve"> 2023</w:t>
      </w:r>
    </w:p>
    <w:p w14:paraId="409B962C" w14:textId="77777777" w:rsidR="00F145B2" w:rsidRPr="00322BB7" w:rsidRDefault="00F145B2" w:rsidP="00322BB7">
      <w:pPr>
        <w:spacing w:after="0"/>
        <w:jc w:val="both"/>
        <w:rPr>
          <w:rFonts w:ascii="Arial" w:hAnsi="Arial" w:cs="Arial"/>
          <w:sz w:val="24"/>
          <w:szCs w:val="24"/>
        </w:rPr>
      </w:pPr>
    </w:p>
    <w:p w14:paraId="2BDCF7FE"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As we receive a large number of applicants for our advertised vacancies, we are unable to respond to those applicants who have not been shortlisted and we apologize for this in advance.  If you do not hear from us within two weeks of the closing date, please assume that you have not been shortlisted.</w:t>
      </w:r>
    </w:p>
    <w:p w14:paraId="5722953A" w14:textId="77777777" w:rsidR="00F145B2" w:rsidRPr="00322BB7" w:rsidRDefault="00F145B2" w:rsidP="00322BB7">
      <w:pPr>
        <w:spacing w:after="0"/>
        <w:jc w:val="both"/>
        <w:rPr>
          <w:rFonts w:ascii="Arial" w:hAnsi="Arial" w:cs="Arial"/>
          <w:sz w:val="24"/>
          <w:szCs w:val="24"/>
        </w:rPr>
      </w:pPr>
    </w:p>
    <w:p w14:paraId="64C3B69F"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GUIDANCE IN COMPLETING YOUR APPLICATION FORM</w:t>
      </w:r>
    </w:p>
    <w:p w14:paraId="4341E8D3" w14:textId="77777777" w:rsidR="0030394A" w:rsidRPr="00322BB7" w:rsidRDefault="0030394A" w:rsidP="00322BB7">
      <w:pPr>
        <w:spacing w:after="0"/>
        <w:jc w:val="both"/>
        <w:rPr>
          <w:rFonts w:ascii="Arial" w:hAnsi="Arial" w:cs="Arial"/>
          <w:b/>
          <w:sz w:val="24"/>
          <w:szCs w:val="24"/>
        </w:rPr>
      </w:pPr>
    </w:p>
    <w:p w14:paraId="528DB22E" w14:textId="77777777"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Read the recruitment pack carefully before completing your application form.  The recruitment pack contains information about Greenpeace, about the job you are applying for, and brief information on employment conditions.</w:t>
      </w:r>
    </w:p>
    <w:p w14:paraId="20F96C26" w14:textId="77777777" w:rsidR="0030394A" w:rsidRPr="00322BB7" w:rsidRDefault="0030394A" w:rsidP="00DF2BF7">
      <w:pPr>
        <w:numPr>
          <w:ilvl w:val="0"/>
          <w:numId w:val="1"/>
        </w:numPr>
        <w:spacing w:after="0"/>
        <w:jc w:val="both"/>
        <w:rPr>
          <w:rFonts w:ascii="Arial" w:hAnsi="Arial" w:cs="Arial"/>
          <w:sz w:val="24"/>
          <w:szCs w:val="24"/>
        </w:rPr>
      </w:pPr>
      <w:r w:rsidRPr="00322BB7">
        <w:rPr>
          <w:rFonts w:ascii="Arial" w:hAnsi="Arial" w:cs="Arial"/>
          <w:sz w:val="24"/>
          <w:szCs w:val="24"/>
        </w:rPr>
        <w:t xml:space="preserve">Write Letter of Introduction, explaining why you are qualified for the position and why you want to work for Greenpeace and complete all items in the application form. Remember that this will be our basis for shortlisting candidates. </w:t>
      </w:r>
      <w:r w:rsidRPr="00322BB7">
        <w:rPr>
          <w:rFonts w:ascii="Arial" w:hAnsi="Arial" w:cs="Arial"/>
          <w:color w:val="FF0000"/>
          <w:sz w:val="24"/>
          <w:szCs w:val="24"/>
        </w:rPr>
        <w:t>Curriculum Vitae (CVs) will not be accepted</w:t>
      </w:r>
      <w:r w:rsidRPr="00322BB7">
        <w:rPr>
          <w:rFonts w:ascii="Arial" w:hAnsi="Arial" w:cs="Arial"/>
          <w:sz w:val="24"/>
          <w:szCs w:val="24"/>
        </w:rPr>
        <w:t>.</w:t>
      </w:r>
    </w:p>
    <w:p w14:paraId="1BB6B4B0" w14:textId="2ABD201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Make sure you email the form to the correct email address (</w:t>
      </w:r>
      <w:r w:rsidR="00B05582" w:rsidRPr="001F0DA1">
        <w:rPr>
          <w:rFonts w:ascii="Arial" w:hAnsi="Arial" w:cs="Arial"/>
          <w:sz w:val="24"/>
          <w:szCs w:val="24"/>
        </w:rPr>
        <w:t>jobs.ph@greenpeace.org</w:t>
      </w:r>
      <w:r w:rsidRPr="00322BB7">
        <w:rPr>
          <w:rFonts w:ascii="Arial" w:hAnsi="Arial" w:cs="Arial"/>
          <w:sz w:val="24"/>
          <w:szCs w:val="24"/>
        </w:rPr>
        <w:t>), addressed to the HR Department, and ensure that your application form arrives before the closing date.  Application forms received after the closing date will not be accepted.</w:t>
      </w:r>
    </w:p>
    <w:p w14:paraId="4B3E9755" w14:textId="7D9A4D4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 xml:space="preserve">If you have </w:t>
      </w:r>
      <w:r w:rsidR="00B05582" w:rsidRPr="00322BB7">
        <w:rPr>
          <w:rFonts w:ascii="Arial" w:hAnsi="Arial" w:cs="Arial"/>
          <w:sz w:val="24"/>
          <w:szCs w:val="24"/>
        </w:rPr>
        <w:t xml:space="preserve">questions, kindly email </w:t>
      </w:r>
      <w:hyperlink r:id="rId7" w:history="1">
        <w:r w:rsidR="00B05582" w:rsidRPr="00322BB7">
          <w:rPr>
            <w:rStyle w:val="Hyperlink"/>
            <w:rFonts w:ascii="Arial" w:hAnsi="Arial" w:cs="Arial"/>
            <w:sz w:val="24"/>
            <w:szCs w:val="24"/>
          </w:rPr>
          <w:t>jobs.ph@greenpeace.org</w:t>
        </w:r>
      </w:hyperlink>
    </w:p>
    <w:p w14:paraId="3B407816" w14:textId="77777777" w:rsidR="00F145B2" w:rsidRPr="00322BB7" w:rsidRDefault="00F145B2" w:rsidP="00322BB7">
      <w:pPr>
        <w:spacing w:after="0"/>
        <w:jc w:val="both"/>
        <w:rPr>
          <w:rFonts w:ascii="Arial" w:hAnsi="Arial" w:cs="Arial"/>
          <w:sz w:val="24"/>
          <w:szCs w:val="24"/>
        </w:rPr>
      </w:pPr>
    </w:p>
    <w:p w14:paraId="334BC686"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Thank you and we look forward to receiving your application letter and completed application form.</w:t>
      </w:r>
    </w:p>
    <w:p w14:paraId="34847E93" w14:textId="77777777" w:rsidR="001F0DA1" w:rsidRPr="00322BB7" w:rsidRDefault="001F0DA1" w:rsidP="00322BB7">
      <w:pPr>
        <w:spacing w:after="0"/>
        <w:jc w:val="both"/>
        <w:rPr>
          <w:rFonts w:ascii="Arial" w:hAnsi="Arial" w:cs="Arial"/>
          <w:sz w:val="24"/>
          <w:szCs w:val="24"/>
        </w:rPr>
      </w:pPr>
    </w:p>
    <w:p w14:paraId="4A45D56E" w14:textId="77777777" w:rsidR="00F145B2" w:rsidRPr="00322BB7" w:rsidRDefault="00F145B2" w:rsidP="00322BB7">
      <w:pPr>
        <w:spacing w:after="0"/>
        <w:jc w:val="both"/>
        <w:rPr>
          <w:rFonts w:ascii="Arial" w:hAnsi="Arial" w:cs="Arial"/>
          <w:sz w:val="24"/>
          <w:szCs w:val="24"/>
        </w:rPr>
      </w:pPr>
    </w:p>
    <w:sectPr w:rsidR="00F145B2" w:rsidRPr="00322BB7">
      <w:pgSz w:w="11907" w:h="16839"/>
      <w:pgMar w:top="1134" w:right="1750" w:bottom="1134"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801SW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erif Pr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411"/>
    <w:multiLevelType w:val="multilevel"/>
    <w:tmpl w:val="EC680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764680"/>
    <w:multiLevelType w:val="multilevel"/>
    <w:tmpl w:val="E4181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D723D"/>
    <w:multiLevelType w:val="multilevel"/>
    <w:tmpl w:val="C0925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4608B"/>
    <w:multiLevelType w:val="hybridMultilevel"/>
    <w:tmpl w:val="ED2438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083372C"/>
    <w:multiLevelType w:val="multilevel"/>
    <w:tmpl w:val="8D22D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5D2BEE"/>
    <w:multiLevelType w:val="multilevel"/>
    <w:tmpl w:val="F3103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FB628E"/>
    <w:multiLevelType w:val="multilevel"/>
    <w:tmpl w:val="693EE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D573D0"/>
    <w:multiLevelType w:val="multilevel"/>
    <w:tmpl w:val="8DAC6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EB62DD"/>
    <w:multiLevelType w:val="multilevel"/>
    <w:tmpl w:val="23CCD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5D1F44"/>
    <w:multiLevelType w:val="multilevel"/>
    <w:tmpl w:val="6FA6BD38"/>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0E6C6C"/>
    <w:multiLevelType w:val="multilevel"/>
    <w:tmpl w:val="85B28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E20CCF"/>
    <w:multiLevelType w:val="multilevel"/>
    <w:tmpl w:val="4490C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644445A"/>
    <w:multiLevelType w:val="multilevel"/>
    <w:tmpl w:val="FA44A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65839A0"/>
    <w:multiLevelType w:val="multilevel"/>
    <w:tmpl w:val="F7401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262673"/>
    <w:multiLevelType w:val="multilevel"/>
    <w:tmpl w:val="7ADE1F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2B021878"/>
    <w:multiLevelType w:val="multilevel"/>
    <w:tmpl w:val="D090C7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D1D6190"/>
    <w:multiLevelType w:val="multilevel"/>
    <w:tmpl w:val="1EAC0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A33077"/>
    <w:multiLevelType w:val="multilevel"/>
    <w:tmpl w:val="14902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733042"/>
    <w:multiLevelType w:val="multilevel"/>
    <w:tmpl w:val="0D4ED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4DE5CF8"/>
    <w:multiLevelType w:val="multilevel"/>
    <w:tmpl w:val="D8EC5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B13A3C"/>
    <w:multiLevelType w:val="multilevel"/>
    <w:tmpl w:val="BB36B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7D819A7"/>
    <w:multiLevelType w:val="multilevel"/>
    <w:tmpl w:val="8BB2B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F2400E7"/>
    <w:multiLevelType w:val="multilevel"/>
    <w:tmpl w:val="760AB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19664B2"/>
    <w:multiLevelType w:val="multilevel"/>
    <w:tmpl w:val="8A42A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7A3256"/>
    <w:multiLevelType w:val="hybridMultilevel"/>
    <w:tmpl w:val="78B8B0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5602C0C"/>
    <w:multiLevelType w:val="multilevel"/>
    <w:tmpl w:val="E520B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A3766F8"/>
    <w:multiLevelType w:val="multilevel"/>
    <w:tmpl w:val="2AD24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B83144E"/>
    <w:multiLevelType w:val="hybridMultilevel"/>
    <w:tmpl w:val="5C42AF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4D3B2586"/>
    <w:multiLevelType w:val="hybridMultilevel"/>
    <w:tmpl w:val="6F2097A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3A5340A"/>
    <w:multiLevelType w:val="multilevel"/>
    <w:tmpl w:val="1F625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FD1267"/>
    <w:multiLevelType w:val="multilevel"/>
    <w:tmpl w:val="3FA62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E87A2F"/>
    <w:multiLevelType w:val="multilevel"/>
    <w:tmpl w:val="5838E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A406337"/>
    <w:multiLevelType w:val="multilevel"/>
    <w:tmpl w:val="00A89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A6F653C"/>
    <w:multiLevelType w:val="multilevel"/>
    <w:tmpl w:val="E9A26B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B0C7315"/>
    <w:multiLevelType w:val="multilevel"/>
    <w:tmpl w:val="6B6EC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DAF2003"/>
    <w:multiLevelType w:val="multilevel"/>
    <w:tmpl w:val="73FC0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07459C8"/>
    <w:multiLevelType w:val="multilevel"/>
    <w:tmpl w:val="09D0E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A40665"/>
    <w:multiLevelType w:val="multilevel"/>
    <w:tmpl w:val="171AB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8C31F08"/>
    <w:multiLevelType w:val="multilevel"/>
    <w:tmpl w:val="45D6A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8E23C7F"/>
    <w:multiLevelType w:val="multilevel"/>
    <w:tmpl w:val="0CB4BF6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F554ED"/>
    <w:multiLevelType w:val="multilevel"/>
    <w:tmpl w:val="B5BA4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6"/>
  </w:num>
  <w:num w:numId="3">
    <w:abstractNumId w:val="9"/>
  </w:num>
  <w:num w:numId="4">
    <w:abstractNumId w:val="30"/>
  </w:num>
  <w:num w:numId="5">
    <w:abstractNumId w:val="5"/>
  </w:num>
  <w:num w:numId="6">
    <w:abstractNumId w:val="7"/>
  </w:num>
  <w:num w:numId="7">
    <w:abstractNumId w:val="17"/>
  </w:num>
  <w:num w:numId="8">
    <w:abstractNumId w:val="8"/>
  </w:num>
  <w:num w:numId="9">
    <w:abstractNumId w:val="31"/>
  </w:num>
  <w:num w:numId="10">
    <w:abstractNumId w:val="21"/>
  </w:num>
  <w:num w:numId="11">
    <w:abstractNumId w:val="6"/>
  </w:num>
  <w:num w:numId="12">
    <w:abstractNumId w:val="19"/>
  </w:num>
  <w:num w:numId="13">
    <w:abstractNumId w:val="35"/>
  </w:num>
  <w:num w:numId="14">
    <w:abstractNumId w:val="2"/>
  </w:num>
  <w:num w:numId="15">
    <w:abstractNumId w:val="29"/>
  </w:num>
  <w:num w:numId="16">
    <w:abstractNumId w:val="39"/>
  </w:num>
  <w:num w:numId="17">
    <w:abstractNumId w:val="22"/>
  </w:num>
  <w:num w:numId="18">
    <w:abstractNumId w:val="15"/>
  </w:num>
  <w:num w:numId="19">
    <w:abstractNumId w:val="18"/>
  </w:num>
  <w:num w:numId="20">
    <w:abstractNumId w:val="34"/>
  </w:num>
  <w:num w:numId="21">
    <w:abstractNumId w:val="36"/>
  </w:num>
  <w:num w:numId="22">
    <w:abstractNumId w:val="12"/>
  </w:num>
  <w:num w:numId="23">
    <w:abstractNumId w:val="33"/>
  </w:num>
  <w:num w:numId="24">
    <w:abstractNumId w:val="0"/>
  </w:num>
  <w:num w:numId="25">
    <w:abstractNumId w:val="23"/>
  </w:num>
  <w:num w:numId="26">
    <w:abstractNumId w:val="26"/>
  </w:num>
  <w:num w:numId="27">
    <w:abstractNumId w:val="14"/>
  </w:num>
  <w:num w:numId="28">
    <w:abstractNumId w:val="10"/>
  </w:num>
  <w:num w:numId="29">
    <w:abstractNumId w:val="37"/>
  </w:num>
  <w:num w:numId="30">
    <w:abstractNumId w:val="27"/>
  </w:num>
  <w:num w:numId="31">
    <w:abstractNumId w:val="3"/>
  </w:num>
  <w:num w:numId="32">
    <w:abstractNumId w:val="28"/>
  </w:num>
  <w:num w:numId="33">
    <w:abstractNumId w:val="25"/>
  </w:num>
  <w:num w:numId="34">
    <w:abstractNumId w:val="20"/>
  </w:num>
  <w:num w:numId="35">
    <w:abstractNumId w:val="38"/>
  </w:num>
  <w:num w:numId="36">
    <w:abstractNumId w:val="24"/>
  </w:num>
  <w:num w:numId="37">
    <w:abstractNumId w:val="32"/>
  </w:num>
  <w:num w:numId="38">
    <w:abstractNumId w:val="40"/>
  </w:num>
  <w:num w:numId="39">
    <w:abstractNumId w:val="13"/>
  </w:num>
  <w:num w:numId="40">
    <w:abstractNumId w:val="1"/>
  </w:num>
  <w:num w:numId="4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B2"/>
    <w:rsid w:val="000002F7"/>
    <w:rsid w:val="0006012A"/>
    <w:rsid w:val="0006756B"/>
    <w:rsid w:val="000B28D2"/>
    <w:rsid w:val="000C24B3"/>
    <w:rsid w:val="000F10D9"/>
    <w:rsid w:val="0010654F"/>
    <w:rsid w:val="00125044"/>
    <w:rsid w:val="0013416A"/>
    <w:rsid w:val="001F0DA1"/>
    <w:rsid w:val="001F1B9A"/>
    <w:rsid w:val="002166D6"/>
    <w:rsid w:val="002517C4"/>
    <w:rsid w:val="002A50BF"/>
    <w:rsid w:val="0030394A"/>
    <w:rsid w:val="003134FD"/>
    <w:rsid w:val="00322BB7"/>
    <w:rsid w:val="0032397C"/>
    <w:rsid w:val="00340838"/>
    <w:rsid w:val="00377390"/>
    <w:rsid w:val="003A33A4"/>
    <w:rsid w:val="003B569F"/>
    <w:rsid w:val="003F4580"/>
    <w:rsid w:val="003F60CA"/>
    <w:rsid w:val="00402B68"/>
    <w:rsid w:val="00404533"/>
    <w:rsid w:val="00477454"/>
    <w:rsid w:val="004A41A2"/>
    <w:rsid w:val="004A7864"/>
    <w:rsid w:val="004D4656"/>
    <w:rsid w:val="004E33BC"/>
    <w:rsid w:val="00572FCF"/>
    <w:rsid w:val="00583B6A"/>
    <w:rsid w:val="005A466A"/>
    <w:rsid w:val="00602A32"/>
    <w:rsid w:val="00613004"/>
    <w:rsid w:val="00665175"/>
    <w:rsid w:val="0069649F"/>
    <w:rsid w:val="006B5846"/>
    <w:rsid w:val="006C338D"/>
    <w:rsid w:val="006E1C92"/>
    <w:rsid w:val="006F4F65"/>
    <w:rsid w:val="00707EFD"/>
    <w:rsid w:val="007225EC"/>
    <w:rsid w:val="00756C54"/>
    <w:rsid w:val="00786D89"/>
    <w:rsid w:val="007D2B8A"/>
    <w:rsid w:val="007D462B"/>
    <w:rsid w:val="00875AF8"/>
    <w:rsid w:val="008F6323"/>
    <w:rsid w:val="008F6782"/>
    <w:rsid w:val="009616A8"/>
    <w:rsid w:val="00981B5A"/>
    <w:rsid w:val="00992768"/>
    <w:rsid w:val="009A44C9"/>
    <w:rsid w:val="009E6246"/>
    <w:rsid w:val="009F4AEC"/>
    <w:rsid w:val="00A05F19"/>
    <w:rsid w:val="00A40D6E"/>
    <w:rsid w:val="00A46F1E"/>
    <w:rsid w:val="00A537CC"/>
    <w:rsid w:val="00A67CB4"/>
    <w:rsid w:val="00A867D2"/>
    <w:rsid w:val="00A918DE"/>
    <w:rsid w:val="00AA0E4F"/>
    <w:rsid w:val="00AC5682"/>
    <w:rsid w:val="00B05582"/>
    <w:rsid w:val="00B61DDC"/>
    <w:rsid w:val="00B92588"/>
    <w:rsid w:val="00BB51EE"/>
    <w:rsid w:val="00BD1DD3"/>
    <w:rsid w:val="00BD283B"/>
    <w:rsid w:val="00BD6457"/>
    <w:rsid w:val="00C066F1"/>
    <w:rsid w:val="00C0758B"/>
    <w:rsid w:val="00C428C7"/>
    <w:rsid w:val="00C9773A"/>
    <w:rsid w:val="00C97FCB"/>
    <w:rsid w:val="00CA5155"/>
    <w:rsid w:val="00CC75A6"/>
    <w:rsid w:val="00CE30F3"/>
    <w:rsid w:val="00CE738B"/>
    <w:rsid w:val="00CF4DF8"/>
    <w:rsid w:val="00DB2C55"/>
    <w:rsid w:val="00DB707E"/>
    <w:rsid w:val="00DF2BF7"/>
    <w:rsid w:val="00E04944"/>
    <w:rsid w:val="00E47864"/>
    <w:rsid w:val="00E66C43"/>
    <w:rsid w:val="00E718E4"/>
    <w:rsid w:val="00E9683B"/>
    <w:rsid w:val="00F145B2"/>
    <w:rsid w:val="00F221D2"/>
    <w:rsid w:val="00F912A0"/>
    <w:rsid w:val="00FB29A5"/>
    <w:rsid w:val="00FE155A"/>
    <w:rsid w:val="00FE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AD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3"/>
    </w:pPr>
    <w:rPr>
      <w:rFonts w:ascii="Dutch801SWC" w:eastAsia="Dutch801SWC" w:hAnsi="Dutch801SWC" w:cs="Dutch801SWC"/>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756B"/>
    <w:pPr>
      <w:ind w:left="720"/>
      <w:contextualSpacing/>
    </w:pPr>
  </w:style>
  <w:style w:type="character" w:styleId="Hyperlink">
    <w:name w:val="Hyperlink"/>
    <w:basedOn w:val="DefaultParagraphFont"/>
    <w:uiPriority w:val="99"/>
    <w:unhideWhenUsed/>
    <w:rsid w:val="006F4F65"/>
    <w:rPr>
      <w:color w:val="0000FF" w:themeColor="hyperlink"/>
      <w:u w:val="single"/>
    </w:rPr>
  </w:style>
  <w:style w:type="character" w:styleId="FollowedHyperlink">
    <w:name w:val="FollowedHyperlink"/>
    <w:basedOn w:val="DefaultParagraphFont"/>
    <w:uiPriority w:val="99"/>
    <w:semiHidden/>
    <w:unhideWhenUsed/>
    <w:rsid w:val="00A67CB4"/>
    <w:rPr>
      <w:color w:val="800080" w:themeColor="followedHyperlink"/>
      <w:u w:val="single"/>
    </w:rPr>
  </w:style>
  <w:style w:type="table" w:customStyle="1" w:styleId="LightList-Accent31">
    <w:name w:val="Light List - Accent 31"/>
    <w:basedOn w:val="TableNormal"/>
    <w:next w:val="LightList-Accent3"/>
    <w:uiPriority w:val="61"/>
    <w:rsid w:val="00322BB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3">
    <w:name w:val="Light List Accent 3"/>
    <w:basedOn w:val="TableNormal"/>
    <w:uiPriority w:val="61"/>
    <w:semiHidden/>
    <w:unhideWhenUsed/>
    <w:rsid w:val="00322B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0C24B3"/>
    <w:pPr>
      <w:spacing w:before="100" w:beforeAutospacing="1" w:after="100" w:afterAutospacing="1" w:line="240" w:lineRule="auto"/>
    </w:pPr>
    <w:rPr>
      <w:rFonts w:ascii="Times New Roman" w:eastAsia="Times New Roman" w:hAnsi="Times New Roman" w:cs="Times New Roman"/>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0920">
      <w:bodyDiv w:val="1"/>
      <w:marLeft w:val="0"/>
      <w:marRight w:val="0"/>
      <w:marTop w:val="0"/>
      <w:marBottom w:val="0"/>
      <w:divBdr>
        <w:top w:val="none" w:sz="0" w:space="0" w:color="auto"/>
        <w:left w:val="none" w:sz="0" w:space="0" w:color="auto"/>
        <w:bottom w:val="none" w:sz="0" w:space="0" w:color="auto"/>
        <w:right w:val="none" w:sz="0" w:space="0" w:color="auto"/>
      </w:divBdr>
    </w:div>
    <w:div w:id="382563802">
      <w:bodyDiv w:val="1"/>
      <w:marLeft w:val="0"/>
      <w:marRight w:val="0"/>
      <w:marTop w:val="0"/>
      <w:marBottom w:val="0"/>
      <w:divBdr>
        <w:top w:val="none" w:sz="0" w:space="0" w:color="auto"/>
        <w:left w:val="none" w:sz="0" w:space="0" w:color="auto"/>
        <w:bottom w:val="none" w:sz="0" w:space="0" w:color="auto"/>
        <w:right w:val="none" w:sz="0" w:space="0" w:color="auto"/>
      </w:divBdr>
    </w:div>
    <w:div w:id="430669197">
      <w:bodyDiv w:val="1"/>
      <w:marLeft w:val="0"/>
      <w:marRight w:val="0"/>
      <w:marTop w:val="0"/>
      <w:marBottom w:val="0"/>
      <w:divBdr>
        <w:top w:val="none" w:sz="0" w:space="0" w:color="auto"/>
        <w:left w:val="none" w:sz="0" w:space="0" w:color="auto"/>
        <w:bottom w:val="none" w:sz="0" w:space="0" w:color="auto"/>
        <w:right w:val="none" w:sz="0" w:space="0" w:color="auto"/>
      </w:divBdr>
    </w:div>
    <w:div w:id="1120220060">
      <w:bodyDiv w:val="1"/>
      <w:marLeft w:val="0"/>
      <w:marRight w:val="0"/>
      <w:marTop w:val="0"/>
      <w:marBottom w:val="0"/>
      <w:divBdr>
        <w:top w:val="none" w:sz="0" w:space="0" w:color="auto"/>
        <w:left w:val="none" w:sz="0" w:space="0" w:color="auto"/>
        <w:bottom w:val="none" w:sz="0" w:space="0" w:color="auto"/>
        <w:right w:val="none" w:sz="0" w:space="0" w:color="auto"/>
      </w:divBdr>
    </w:div>
    <w:div w:id="1633905138">
      <w:bodyDiv w:val="1"/>
      <w:marLeft w:val="0"/>
      <w:marRight w:val="0"/>
      <w:marTop w:val="0"/>
      <w:marBottom w:val="0"/>
      <w:divBdr>
        <w:top w:val="none" w:sz="0" w:space="0" w:color="auto"/>
        <w:left w:val="none" w:sz="0" w:space="0" w:color="auto"/>
        <w:bottom w:val="none" w:sz="0" w:space="0" w:color="auto"/>
        <w:right w:val="none" w:sz="0" w:space="0" w:color="auto"/>
      </w:divBdr>
    </w:div>
    <w:div w:id="2003578281">
      <w:bodyDiv w:val="1"/>
      <w:marLeft w:val="0"/>
      <w:marRight w:val="0"/>
      <w:marTop w:val="0"/>
      <w:marBottom w:val="0"/>
      <w:divBdr>
        <w:top w:val="none" w:sz="0" w:space="0" w:color="auto"/>
        <w:left w:val="none" w:sz="0" w:space="0" w:color="auto"/>
        <w:bottom w:val="none" w:sz="0" w:space="0" w:color="auto"/>
        <w:right w:val="none" w:sz="0" w:space="0" w:color="auto"/>
      </w:divBdr>
    </w:div>
    <w:div w:id="20461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ph@greenpe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ph@greenpeac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5</Pages>
  <Words>1530</Words>
  <Characters>9906</Characters>
  <Application>Microsoft Office Word</Application>
  <DocSecurity>0</DocSecurity>
  <Lines>381</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gpsea</dc:creator>
  <cp:lastModifiedBy>gpsea</cp:lastModifiedBy>
  <cp:revision>25</cp:revision>
  <cp:lastPrinted>2022-02-28T08:00:00Z</cp:lastPrinted>
  <dcterms:created xsi:type="dcterms:W3CDTF">2021-08-03T07:09:00Z</dcterms:created>
  <dcterms:modified xsi:type="dcterms:W3CDTF">2023-07-17T05:46:00Z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74cd0029d64dbb641e0a54212435fb009cc01f9c1035a0639c0247c5228e538e</vt:lpwstr>
  </property>
</Properties>
</file>