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D5BD1" w14:textId="4610EF3C" w:rsidR="00524D88" w:rsidRDefault="00524D88" w:rsidP="000A46C1">
      <w:pPr>
        <w:widowControl/>
        <w:autoSpaceDE w:val="0"/>
        <w:autoSpaceDN w:val="0"/>
        <w:adjustRightInd w:val="0"/>
        <w:rPr>
          <w:rFonts w:asciiTheme="minorEastAsia" w:eastAsiaTheme="minorEastAsia" w:hAnsiTheme="minorEastAsia" w:cs="ヒラギノ丸ゴ ProN W4"/>
          <w:kern w:val="0"/>
          <w:sz w:val="28"/>
          <w:szCs w:val="28"/>
        </w:rPr>
      </w:pPr>
      <w:r>
        <w:rPr>
          <w:rFonts w:asciiTheme="minorEastAsia" w:eastAsiaTheme="minorEastAsia" w:hAnsiTheme="minorEastAsia" w:cs="ヒラギノ丸ゴ ProN W4" w:hint="eastAsia"/>
          <w:kern w:val="0"/>
          <w:sz w:val="28"/>
          <w:szCs w:val="28"/>
        </w:rPr>
        <w:t>第</w:t>
      </w:r>
      <w:r>
        <w:rPr>
          <w:rFonts w:asciiTheme="minorEastAsia" w:eastAsiaTheme="minorEastAsia" w:hAnsiTheme="minorEastAsia" w:cs="ヒラギノ丸ゴ ProN W4"/>
          <w:kern w:val="0"/>
          <w:sz w:val="28"/>
          <w:szCs w:val="28"/>
        </w:rPr>
        <w:t>46</w:t>
      </w:r>
      <w:r>
        <w:rPr>
          <w:rFonts w:asciiTheme="minorEastAsia" w:eastAsiaTheme="minorEastAsia" w:hAnsiTheme="minorEastAsia" w:cs="ヒラギノ丸ゴ ProN W4" w:hint="eastAsia"/>
          <w:kern w:val="0"/>
          <w:sz w:val="28"/>
          <w:szCs w:val="28"/>
        </w:rPr>
        <w:t>回　国連人権理事会</w:t>
      </w:r>
    </w:p>
    <w:p w14:paraId="12B6B102" w14:textId="77777777" w:rsidR="00524D88" w:rsidRDefault="00524D88" w:rsidP="000A46C1">
      <w:pPr>
        <w:widowControl/>
        <w:autoSpaceDE w:val="0"/>
        <w:autoSpaceDN w:val="0"/>
        <w:adjustRightInd w:val="0"/>
        <w:rPr>
          <w:rFonts w:asciiTheme="minorEastAsia" w:eastAsiaTheme="minorEastAsia" w:hAnsiTheme="minorEastAsia" w:cs="ヒラギノ丸ゴ ProN W4"/>
          <w:kern w:val="0"/>
          <w:sz w:val="28"/>
          <w:szCs w:val="28"/>
        </w:rPr>
      </w:pPr>
    </w:p>
    <w:p w14:paraId="0009C120" w14:textId="157EDA82" w:rsidR="00524D88" w:rsidRPr="00524D88" w:rsidRDefault="00524D88" w:rsidP="00524D88">
      <w:pPr>
        <w:pStyle w:val="a3"/>
        <w:jc w:val="right"/>
        <w:rPr>
          <w:rFonts w:asciiTheme="minorEastAsia" w:eastAsiaTheme="minorEastAsia" w:hAnsiTheme="minorEastAsia"/>
        </w:rPr>
      </w:pPr>
      <w:r w:rsidRPr="00524D88">
        <w:rPr>
          <w:rFonts w:asciiTheme="minorEastAsia" w:eastAsiaTheme="minorEastAsia" w:hAnsiTheme="minorEastAsia"/>
        </w:rPr>
        <w:t>2021</w:t>
      </w:r>
      <w:r w:rsidRPr="00524D88">
        <w:rPr>
          <w:rFonts w:asciiTheme="minorEastAsia" w:eastAsiaTheme="minorEastAsia" w:hAnsiTheme="minorEastAsia" w:hint="eastAsia"/>
        </w:rPr>
        <w:t>年</w:t>
      </w:r>
      <w:r w:rsidRPr="00524D88">
        <w:rPr>
          <w:rFonts w:asciiTheme="minorEastAsia" w:eastAsiaTheme="minorEastAsia" w:hAnsiTheme="minorEastAsia"/>
        </w:rPr>
        <w:t>3</w:t>
      </w:r>
      <w:r w:rsidRPr="00524D88">
        <w:rPr>
          <w:rFonts w:asciiTheme="minorEastAsia" w:eastAsiaTheme="minorEastAsia" w:hAnsiTheme="minorEastAsia" w:hint="eastAsia"/>
        </w:rPr>
        <w:t>月</w:t>
      </w:r>
      <w:r w:rsidRPr="00524D88">
        <w:rPr>
          <w:rFonts w:asciiTheme="minorEastAsia" w:eastAsiaTheme="minorEastAsia" w:hAnsiTheme="minorEastAsia"/>
        </w:rPr>
        <w:t>10</w:t>
      </w:r>
      <w:r w:rsidRPr="00524D88">
        <w:rPr>
          <w:rFonts w:asciiTheme="minorEastAsia" w:eastAsiaTheme="minorEastAsia" w:hAnsiTheme="minorEastAsia" w:hint="eastAsia"/>
        </w:rPr>
        <w:t>日</w:t>
      </w:r>
    </w:p>
    <w:p w14:paraId="3E917C20" w14:textId="77777777" w:rsidR="00524D88" w:rsidRDefault="00524D88" w:rsidP="000A46C1">
      <w:pPr>
        <w:widowControl/>
        <w:autoSpaceDE w:val="0"/>
        <w:autoSpaceDN w:val="0"/>
        <w:adjustRightInd w:val="0"/>
        <w:rPr>
          <w:rFonts w:asciiTheme="minorEastAsia" w:eastAsiaTheme="minorEastAsia" w:hAnsiTheme="minorEastAsia" w:cs="ヒラギノ丸ゴ ProN W4"/>
          <w:kern w:val="0"/>
          <w:sz w:val="28"/>
          <w:szCs w:val="28"/>
        </w:rPr>
      </w:pPr>
    </w:p>
    <w:p w14:paraId="0BD81142" w14:textId="77777777" w:rsidR="00524D88" w:rsidRDefault="00524D88" w:rsidP="000A46C1">
      <w:pPr>
        <w:widowControl/>
        <w:autoSpaceDE w:val="0"/>
        <w:autoSpaceDN w:val="0"/>
        <w:adjustRightInd w:val="0"/>
        <w:rPr>
          <w:rFonts w:asciiTheme="minorEastAsia" w:eastAsiaTheme="minorEastAsia" w:hAnsiTheme="minorEastAsia" w:cs="ヒラギノ丸ゴ ProN W4"/>
          <w:kern w:val="0"/>
          <w:sz w:val="28"/>
          <w:szCs w:val="28"/>
        </w:rPr>
      </w:pPr>
    </w:p>
    <w:p w14:paraId="3D4DB567" w14:textId="1D55C230" w:rsidR="004937B4" w:rsidRPr="00524D88" w:rsidRDefault="00524D88" w:rsidP="000A46C1">
      <w:pPr>
        <w:widowControl/>
        <w:autoSpaceDE w:val="0"/>
        <w:autoSpaceDN w:val="0"/>
        <w:adjustRightInd w:val="0"/>
        <w:rPr>
          <w:rFonts w:asciiTheme="minorEastAsia" w:eastAsiaTheme="minorEastAsia" w:hAnsiTheme="minorEastAsia" w:cs="ヒラギノ丸ゴ ProN W4"/>
          <w:kern w:val="0"/>
          <w:sz w:val="28"/>
          <w:szCs w:val="28"/>
        </w:rPr>
      </w:pPr>
      <w:r>
        <w:rPr>
          <w:rFonts w:asciiTheme="minorEastAsia" w:eastAsiaTheme="minorEastAsia" w:hAnsiTheme="minorEastAsia" w:cs="ヒラギノ丸ゴ ProN W4" w:hint="eastAsia"/>
          <w:kern w:val="0"/>
          <w:sz w:val="28"/>
          <w:szCs w:val="28"/>
        </w:rPr>
        <w:t>わたしは、</w:t>
      </w:r>
      <w:r w:rsidR="004937B4" w:rsidRPr="00524D88">
        <w:rPr>
          <w:rFonts w:asciiTheme="minorEastAsia" w:eastAsiaTheme="minorEastAsia" w:hAnsiTheme="minorEastAsia" w:cs="ヒラギノ丸ゴ ProN W4" w:hint="eastAsia"/>
          <w:kern w:val="0"/>
          <w:sz w:val="28"/>
          <w:szCs w:val="28"/>
        </w:rPr>
        <w:t>片岡輝美と申します。福島県に住む、東京電力福島原発事故の被害者です。</w:t>
      </w:r>
    </w:p>
    <w:p w14:paraId="6BD794AA" w14:textId="77777777" w:rsidR="00FF7D86" w:rsidRPr="00524D88" w:rsidRDefault="00FF7D86" w:rsidP="000A46C1">
      <w:pPr>
        <w:widowControl/>
        <w:autoSpaceDE w:val="0"/>
        <w:autoSpaceDN w:val="0"/>
        <w:adjustRightInd w:val="0"/>
        <w:rPr>
          <w:rFonts w:asciiTheme="minorEastAsia" w:eastAsiaTheme="minorEastAsia" w:hAnsiTheme="minorEastAsia" w:cs="ヒラギノ丸ゴ ProN W4"/>
          <w:kern w:val="0"/>
          <w:sz w:val="28"/>
          <w:szCs w:val="28"/>
        </w:rPr>
      </w:pPr>
    </w:p>
    <w:p w14:paraId="29B17E93" w14:textId="3FE1E128" w:rsidR="004937B4" w:rsidRPr="00524D88" w:rsidRDefault="004816F2" w:rsidP="000A46C1">
      <w:pPr>
        <w:widowControl/>
        <w:autoSpaceDE w:val="0"/>
        <w:autoSpaceDN w:val="0"/>
        <w:adjustRightInd w:val="0"/>
        <w:spacing w:line="276" w:lineRule="auto"/>
        <w:rPr>
          <w:rFonts w:asciiTheme="minorEastAsia" w:eastAsiaTheme="minorEastAsia" w:hAnsiTheme="minorEastAsia" w:cs="ヒラギノ丸ゴ ProN W4"/>
          <w:kern w:val="0"/>
          <w:sz w:val="28"/>
          <w:szCs w:val="28"/>
        </w:rPr>
      </w:pPr>
      <w:r>
        <w:rPr>
          <w:rFonts w:asciiTheme="minorEastAsia" w:eastAsiaTheme="minorEastAsia" w:hAnsiTheme="minorEastAsia" w:cs="ヒラギノ丸ゴ ProN W4" w:hint="eastAsia"/>
          <w:kern w:val="0"/>
          <w:sz w:val="28"/>
          <w:szCs w:val="28"/>
        </w:rPr>
        <w:t>あれ</w:t>
      </w:r>
      <w:r w:rsidR="004937B4" w:rsidRPr="00524D88">
        <w:rPr>
          <w:rFonts w:asciiTheme="minorEastAsia" w:eastAsiaTheme="minorEastAsia" w:hAnsiTheme="minorEastAsia" w:cs="ヒラギノ丸ゴ ProN W4" w:hint="eastAsia"/>
          <w:kern w:val="0"/>
          <w:sz w:val="28"/>
          <w:szCs w:val="28"/>
        </w:rPr>
        <w:t>から</w:t>
      </w:r>
      <w:r w:rsidR="004937B4" w:rsidRPr="00524D88">
        <w:rPr>
          <w:rFonts w:asciiTheme="minorEastAsia" w:eastAsiaTheme="minorEastAsia" w:hAnsiTheme="minorEastAsia" w:cs="ヒラギノ丸ゴ ProN W4"/>
          <w:kern w:val="0"/>
          <w:sz w:val="28"/>
          <w:szCs w:val="28"/>
        </w:rPr>
        <w:t>10</w:t>
      </w:r>
      <w:r w:rsidR="004937B4" w:rsidRPr="00524D88">
        <w:rPr>
          <w:rFonts w:asciiTheme="minorEastAsia" w:eastAsiaTheme="minorEastAsia" w:hAnsiTheme="minorEastAsia" w:cs="ヒラギノ丸ゴ ProN W4" w:hint="eastAsia"/>
          <w:kern w:val="0"/>
          <w:sz w:val="28"/>
          <w:szCs w:val="28"/>
        </w:rPr>
        <w:t>年になります。しかし、</w:t>
      </w:r>
      <w:r w:rsidR="00CC1932" w:rsidRPr="00524D88">
        <w:rPr>
          <w:rFonts w:asciiTheme="minorEastAsia" w:eastAsiaTheme="minorEastAsia" w:hAnsiTheme="minorEastAsia" w:cs="ヒラギノ丸ゴ ProN W4" w:hint="eastAsia"/>
          <w:kern w:val="0"/>
          <w:sz w:val="28"/>
          <w:szCs w:val="28"/>
        </w:rPr>
        <w:t>終わったことなどなにもありません。</w:t>
      </w:r>
    </w:p>
    <w:p w14:paraId="48398EDE" w14:textId="77777777" w:rsidR="004937B4" w:rsidRPr="00524D88" w:rsidRDefault="004937B4" w:rsidP="000A46C1">
      <w:pPr>
        <w:widowControl/>
        <w:autoSpaceDE w:val="0"/>
        <w:autoSpaceDN w:val="0"/>
        <w:adjustRightInd w:val="0"/>
        <w:rPr>
          <w:rFonts w:asciiTheme="minorEastAsia" w:eastAsiaTheme="minorEastAsia" w:hAnsiTheme="minorEastAsia" w:cs="ヒラギノ丸ゴ ProN W4"/>
          <w:kern w:val="0"/>
          <w:sz w:val="28"/>
          <w:szCs w:val="28"/>
        </w:rPr>
      </w:pPr>
    </w:p>
    <w:p w14:paraId="632AB157" w14:textId="4AC510ED" w:rsidR="004937B4" w:rsidRPr="00524D88" w:rsidRDefault="004937B4" w:rsidP="000A46C1">
      <w:pPr>
        <w:widowControl/>
        <w:autoSpaceDE w:val="0"/>
        <w:autoSpaceDN w:val="0"/>
        <w:adjustRightInd w:val="0"/>
        <w:rPr>
          <w:rFonts w:asciiTheme="minorEastAsia" w:eastAsiaTheme="minorEastAsia" w:hAnsiTheme="minorEastAsia" w:cs="ヒラギノ丸ゴ ProN W4"/>
          <w:kern w:val="0"/>
          <w:sz w:val="28"/>
          <w:szCs w:val="28"/>
        </w:rPr>
      </w:pPr>
      <w:r w:rsidRPr="00524D88">
        <w:rPr>
          <w:rFonts w:asciiTheme="minorEastAsia" w:eastAsiaTheme="minorEastAsia" w:hAnsiTheme="minorEastAsia" w:cs="ヒラギノ丸ゴ ProN W4" w:hint="eastAsia"/>
          <w:kern w:val="0"/>
          <w:sz w:val="28"/>
          <w:szCs w:val="28"/>
        </w:rPr>
        <w:t>敷地内には、溶け落ちた核燃料に触れた高濃度の放射能汚染水がたまっています。日本には、放射性物質を総量規制する法律はなく、薄めればいくらでも環境中に放出することができます。</w:t>
      </w:r>
    </w:p>
    <w:p w14:paraId="77E23683" w14:textId="77777777" w:rsidR="004937B4" w:rsidRPr="00524D88" w:rsidRDefault="004937B4" w:rsidP="000A46C1">
      <w:pPr>
        <w:widowControl/>
        <w:autoSpaceDE w:val="0"/>
        <w:autoSpaceDN w:val="0"/>
        <w:adjustRightInd w:val="0"/>
        <w:rPr>
          <w:rFonts w:asciiTheme="minorEastAsia" w:eastAsiaTheme="minorEastAsia" w:hAnsiTheme="minorEastAsia" w:cs="ヒラギノ丸ゴ ProN W4"/>
          <w:kern w:val="0"/>
          <w:sz w:val="28"/>
          <w:szCs w:val="28"/>
        </w:rPr>
      </w:pPr>
    </w:p>
    <w:p w14:paraId="3786419A" w14:textId="2C8CD859" w:rsidR="004937B4" w:rsidRPr="00524D88" w:rsidRDefault="00524D88" w:rsidP="000A46C1">
      <w:pPr>
        <w:widowControl/>
        <w:autoSpaceDE w:val="0"/>
        <w:autoSpaceDN w:val="0"/>
        <w:adjustRightInd w:val="0"/>
        <w:rPr>
          <w:rFonts w:asciiTheme="minorEastAsia" w:eastAsiaTheme="minorEastAsia" w:hAnsiTheme="minorEastAsia" w:cs="ヒラギノ丸ゴ ProN W4"/>
          <w:kern w:val="0"/>
          <w:sz w:val="28"/>
          <w:szCs w:val="28"/>
        </w:rPr>
      </w:pPr>
      <w:r w:rsidRPr="00524D88">
        <w:rPr>
          <w:rFonts w:asciiTheme="minorEastAsia" w:eastAsiaTheme="minorEastAsia" w:hAnsiTheme="minorEastAsia" w:cs="ヒラギノ丸ゴ ProN W4" w:hint="eastAsia"/>
          <w:kern w:val="0"/>
          <w:sz w:val="28"/>
          <w:szCs w:val="28"/>
        </w:rPr>
        <w:t>放射性物質トリチウム</w:t>
      </w:r>
      <w:r w:rsidR="004816F2">
        <w:rPr>
          <w:rFonts w:asciiTheme="minorEastAsia" w:eastAsiaTheme="minorEastAsia" w:hAnsiTheme="minorEastAsia" w:cs="ヒラギノ丸ゴ ProN W4" w:hint="eastAsia"/>
          <w:kern w:val="0"/>
          <w:sz w:val="28"/>
          <w:szCs w:val="28"/>
        </w:rPr>
        <w:t>は</w:t>
      </w:r>
      <w:r w:rsidRPr="00524D88">
        <w:rPr>
          <w:rFonts w:asciiTheme="minorEastAsia" w:eastAsiaTheme="minorEastAsia" w:hAnsiTheme="minorEastAsia" w:cs="ヒラギノ丸ゴ ProN W4" w:hint="eastAsia"/>
          <w:kern w:val="0"/>
          <w:sz w:val="28"/>
          <w:szCs w:val="28"/>
        </w:rPr>
        <w:t>、</w:t>
      </w:r>
      <w:r w:rsidR="004816F2">
        <w:rPr>
          <w:rFonts w:asciiTheme="minorEastAsia" w:eastAsiaTheme="minorEastAsia" w:hAnsiTheme="minorEastAsia" w:cs="ヒラギノ丸ゴ ProN W4" w:hint="eastAsia"/>
          <w:kern w:val="0"/>
          <w:sz w:val="28"/>
          <w:szCs w:val="28"/>
        </w:rPr>
        <w:t>技術によっての除去が困難な物質です。</w:t>
      </w:r>
      <w:r w:rsidR="00547DB3" w:rsidRPr="00524D88">
        <w:rPr>
          <w:rFonts w:asciiTheme="minorEastAsia" w:eastAsiaTheme="minorEastAsia" w:hAnsiTheme="minorEastAsia" w:cs="ヒラギノ丸ゴ ProN W4" w:hint="eastAsia"/>
          <w:kern w:val="0"/>
          <w:sz w:val="28"/>
          <w:szCs w:val="28"/>
        </w:rPr>
        <w:t>日本政府や電力会社は環境に悪影響はないと言っていますが、国内外では、</w:t>
      </w:r>
      <w:r w:rsidR="004937B4" w:rsidRPr="00524D88">
        <w:rPr>
          <w:rFonts w:asciiTheme="minorEastAsia" w:eastAsiaTheme="minorEastAsia" w:hAnsiTheme="minorEastAsia" w:cs="ヒラギノ丸ゴ ProN W4" w:hint="eastAsia"/>
          <w:kern w:val="0"/>
          <w:sz w:val="28"/>
          <w:szCs w:val="28"/>
        </w:rPr>
        <w:t>その害を訴える声もあります。</w:t>
      </w:r>
    </w:p>
    <w:p w14:paraId="348F7E1F" w14:textId="77777777" w:rsidR="004937B4" w:rsidRPr="00524D88" w:rsidRDefault="004937B4" w:rsidP="000A46C1">
      <w:pPr>
        <w:widowControl/>
        <w:autoSpaceDE w:val="0"/>
        <w:autoSpaceDN w:val="0"/>
        <w:adjustRightInd w:val="0"/>
        <w:rPr>
          <w:rFonts w:asciiTheme="minorEastAsia" w:eastAsiaTheme="minorEastAsia" w:hAnsiTheme="minorEastAsia" w:cs="ヒラギノ丸ゴ ProN W4"/>
          <w:kern w:val="0"/>
          <w:sz w:val="28"/>
          <w:szCs w:val="28"/>
        </w:rPr>
      </w:pPr>
    </w:p>
    <w:p w14:paraId="36117AE7" w14:textId="072BF267" w:rsidR="007B0D5D" w:rsidRPr="00524D88" w:rsidRDefault="00547DB3" w:rsidP="000A46C1">
      <w:pPr>
        <w:widowControl/>
        <w:autoSpaceDE w:val="0"/>
        <w:autoSpaceDN w:val="0"/>
        <w:adjustRightInd w:val="0"/>
        <w:rPr>
          <w:rFonts w:asciiTheme="minorEastAsia" w:eastAsiaTheme="minorEastAsia" w:hAnsiTheme="minorEastAsia" w:cs="ヒラギノ丸ゴ ProN W4"/>
          <w:kern w:val="0"/>
          <w:sz w:val="28"/>
          <w:szCs w:val="28"/>
        </w:rPr>
      </w:pPr>
      <w:r w:rsidRPr="00524D88">
        <w:rPr>
          <w:rFonts w:asciiTheme="minorEastAsia" w:eastAsiaTheme="minorEastAsia" w:hAnsiTheme="minorEastAsia" w:cs="ヒラギノ丸ゴ ProN W4" w:hint="eastAsia"/>
          <w:kern w:val="0"/>
          <w:sz w:val="28"/>
          <w:szCs w:val="28"/>
        </w:rPr>
        <w:t>私たち市民だけでなく、全国の漁業者が放射能汚染の海洋放出</w:t>
      </w:r>
      <w:r w:rsidR="004816F2">
        <w:rPr>
          <w:rFonts w:asciiTheme="minorEastAsia" w:eastAsiaTheme="minorEastAsia" w:hAnsiTheme="minorEastAsia" w:cs="ヒラギノ丸ゴ ProN W4" w:hint="eastAsia"/>
          <w:kern w:val="0"/>
          <w:sz w:val="28"/>
          <w:szCs w:val="28"/>
        </w:rPr>
        <w:t>計画に</w:t>
      </w:r>
      <w:r w:rsidRPr="00524D88">
        <w:rPr>
          <w:rFonts w:asciiTheme="minorEastAsia" w:eastAsiaTheme="minorEastAsia" w:hAnsiTheme="minorEastAsia" w:cs="ヒラギノ丸ゴ ProN W4" w:hint="eastAsia"/>
          <w:kern w:val="0"/>
          <w:sz w:val="28"/>
          <w:szCs w:val="28"/>
        </w:rPr>
        <w:t>強</w:t>
      </w:r>
      <w:r w:rsidR="000A46C1" w:rsidRPr="00524D88">
        <w:rPr>
          <w:rFonts w:asciiTheme="minorEastAsia" w:eastAsiaTheme="minorEastAsia" w:hAnsiTheme="minorEastAsia" w:cs="ヒラギノ丸ゴ ProN W4" w:hint="eastAsia"/>
          <w:kern w:val="0"/>
          <w:sz w:val="28"/>
          <w:szCs w:val="28"/>
        </w:rPr>
        <w:t>く反対しています。</w:t>
      </w:r>
      <w:r w:rsidR="009B1B8C" w:rsidRPr="00524D88">
        <w:rPr>
          <w:rFonts w:asciiTheme="minorEastAsia" w:eastAsiaTheme="minorEastAsia" w:hAnsiTheme="minorEastAsia" w:cs="ヒラギノ丸ゴ ProN W4" w:hint="eastAsia"/>
          <w:kern w:val="0"/>
          <w:sz w:val="28"/>
          <w:szCs w:val="28"/>
        </w:rPr>
        <w:t>私たちは、IADL</w:t>
      </w:r>
      <w:r w:rsidR="004816F2">
        <w:rPr>
          <w:rFonts w:asciiTheme="minorEastAsia" w:eastAsiaTheme="minorEastAsia" w:hAnsiTheme="minorEastAsia" w:cs="ヒラギノ丸ゴ ProN W4" w:hint="eastAsia"/>
          <w:kern w:val="0"/>
          <w:sz w:val="28"/>
          <w:szCs w:val="28"/>
        </w:rPr>
        <w:t>及びグリーンピース日本支部及び韓国とともに、国連加盟国が、</w:t>
      </w:r>
      <w:r w:rsidR="009B1B8C" w:rsidRPr="00524D88">
        <w:rPr>
          <w:rFonts w:asciiTheme="minorEastAsia" w:eastAsiaTheme="minorEastAsia" w:hAnsiTheme="minorEastAsia" w:cs="ヒラギノ丸ゴ ProN W4" w:hint="eastAsia"/>
          <w:kern w:val="0"/>
          <w:sz w:val="28"/>
          <w:szCs w:val="28"/>
        </w:rPr>
        <w:t>日本政府と東京電力が1</w:t>
      </w:r>
      <w:r w:rsidR="004816F2">
        <w:rPr>
          <w:rFonts w:asciiTheme="minorEastAsia" w:eastAsiaTheme="minorEastAsia" w:hAnsiTheme="minorEastAsia" w:cs="ヒラギノ丸ゴ ProN W4"/>
          <w:kern w:val="0"/>
          <w:sz w:val="28"/>
          <w:szCs w:val="28"/>
        </w:rPr>
        <w:t>20</w:t>
      </w:r>
      <w:r w:rsidR="009B1B8C" w:rsidRPr="00524D88">
        <w:rPr>
          <w:rFonts w:asciiTheme="minorEastAsia" w:eastAsiaTheme="minorEastAsia" w:hAnsiTheme="minorEastAsia" w:cs="ヒラギノ丸ゴ ProN W4" w:hint="eastAsia"/>
          <w:kern w:val="0"/>
          <w:sz w:val="28"/>
          <w:szCs w:val="28"/>
        </w:rPr>
        <w:t>万トンの</w:t>
      </w:r>
      <w:r w:rsidR="00680D21">
        <w:rPr>
          <w:rFonts w:asciiTheme="minorEastAsia" w:eastAsiaTheme="minorEastAsia" w:hAnsiTheme="minorEastAsia" w:cs="ヒラギノ丸ゴ ProN W4" w:hint="eastAsia"/>
          <w:kern w:val="0"/>
          <w:sz w:val="28"/>
          <w:szCs w:val="28"/>
        </w:rPr>
        <w:t>放射能汚染</w:t>
      </w:r>
      <w:r w:rsidR="009B1B8C" w:rsidRPr="00524D88">
        <w:rPr>
          <w:rFonts w:asciiTheme="minorEastAsia" w:eastAsiaTheme="minorEastAsia" w:hAnsiTheme="minorEastAsia" w:cs="ヒラギノ丸ゴ ProN W4" w:hint="eastAsia"/>
          <w:kern w:val="0"/>
          <w:sz w:val="28"/>
          <w:szCs w:val="28"/>
        </w:rPr>
        <w:t>水を海洋に放出しないよう、長期保管へ方針を変更する</w:t>
      </w:r>
      <w:r w:rsidR="004816F2">
        <w:rPr>
          <w:rFonts w:asciiTheme="minorEastAsia" w:eastAsiaTheme="minorEastAsia" w:hAnsiTheme="minorEastAsia" w:cs="ヒラギノ丸ゴ ProN W4" w:hint="eastAsia"/>
          <w:kern w:val="0"/>
          <w:sz w:val="28"/>
          <w:szCs w:val="28"/>
        </w:rPr>
        <w:t>よう求める声に加わることを</w:t>
      </w:r>
      <w:bookmarkStart w:id="0" w:name="_GoBack"/>
      <w:bookmarkEnd w:id="0"/>
      <w:r w:rsidR="009B1B8C" w:rsidRPr="00524D88">
        <w:rPr>
          <w:rFonts w:asciiTheme="minorEastAsia" w:eastAsiaTheme="minorEastAsia" w:hAnsiTheme="minorEastAsia" w:cs="ヒラギノ丸ゴ ProN W4" w:hint="eastAsia"/>
          <w:kern w:val="0"/>
          <w:sz w:val="28"/>
          <w:szCs w:val="28"/>
        </w:rPr>
        <w:t>求めます。</w:t>
      </w:r>
    </w:p>
    <w:p w14:paraId="37411CBA" w14:textId="77777777" w:rsidR="00524D88" w:rsidRPr="00524D88" w:rsidRDefault="00524D88" w:rsidP="000A46C1">
      <w:pPr>
        <w:widowControl/>
        <w:autoSpaceDE w:val="0"/>
        <w:autoSpaceDN w:val="0"/>
        <w:adjustRightInd w:val="0"/>
        <w:rPr>
          <w:rFonts w:asciiTheme="minorEastAsia" w:eastAsiaTheme="minorEastAsia" w:hAnsiTheme="minorEastAsia" w:cs="ヒラギノ丸ゴ ProN W4"/>
          <w:kern w:val="0"/>
          <w:sz w:val="28"/>
          <w:szCs w:val="28"/>
        </w:rPr>
      </w:pPr>
    </w:p>
    <w:p w14:paraId="57F7E45C" w14:textId="1A5366D9" w:rsidR="00524D88" w:rsidRPr="00524D88" w:rsidRDefault="00524D88" w:rsidP="000A46C1">
      <w:pPr>
        <w:widowControl/>
        <w:autoSpaceDE w:val="0"/>
        <w:autoSpaceDN w:val="0"/>
        <w:adjustRightInd w:val="0"/>
        <w:rPr>
          <w:rFonts w:asciiTheme="minorEastAsia" w:eastAsiaTheme="minorEastAsia" w:hAnsiTheme="minorEastAsia" w:cs="ヒラギノ丸ゴ ProN W4"/>
          <w:kern w:val="0"/>
          <w:sz w:val="28"/>
          <w:szCs w:val="28"/>
        </w:rPr>
      </w:pPr>
      <w:r w:rsidRPr="00524D88">
        <w:rPr>
          <w:rFonts w:asciiTheme="minorEastAsia" w:eastAsiaTheme="minorEastAsia" w:hAnsiTheme="minorEastAsia" w:cs="ヒラギノ丸ゴ ProN W4" w:hint="eastAsia"/>
          <w:kern w:val="0"/>
          <w:sz w:val="28"/>
          <w:szCs w:val="28"/>
        </w:rPr>
        <w:t>ありがとうございました。</w:t>
      </w:r>
    </w:p>
    <w:sectPr w:rsidR="00524D88" w:rsidRPr="00524D88" w:rsidSect="00547DB3">
      <w:pgSz w:w="12240" w:h="15840"/>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細明朝体">
    <w:charset w:val="80"/>
    <w:family w:val="auto"/>
    <w:pitch w:val="variable"/>
    <w:sig w:usb0="01000000" w:usb1="00000000" w:usb2="07040001" w:usb3="00000000" w:csb0="00020000" w:csb1="00000000"/>
  </w:font>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ヒラギノ丸ゴ ProN W4">
    <w:panose1 w:val="020F04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CF"/>
    <w:rsid w:val="00056F94"/>
    <w:rsid w:val="000763FF"/>
    <w:rsid w:val="000A46C1"/>
    <w:rsid w:val="000C6C8A"/>
    <w:rsid w:val="00170A1A"/>
    <w:rsid w:val="003C4F17"/>
    <w:rsid w:val="004816F2"/>
    <w:rsid w:val="004937B4"/>
    <w:rsid w:val="004F5723"/>
    <w:rsid w:val="00524D88"/>
    <w:rsid w:val="00547DB3"/>
    <w:rsid w:val="00614E85"/>
    <w:rsid w:val="00680D21"/>
    <w:rsid w:val="007951CF"/>
    <w:rsid w:val="00797217"/>
    <w:rsid w:val="007B0D5D"/>
    <w:rsid w:val="009027FF"/>
    <w:rsid w:val="00992A29"/>
    <w:rsid w:val="009B1B8C"/>
    <w:rsid w:val="00A111C8"/>
    <w:rsid w:val="00BC36A6"/>
    <w:rsid w:val="00CC1932"/>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2DD05D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細明朝体"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C4F17"/>
    <w:rPr>
      <w:rFonts w:ascii="ヒラギノ丸ゴ ProN W4" w:eastAsia="ヒラギノ丸ゴ ProN W4" w:cs="ヒラギノ丸ゴ ProN W4"/>
      <w:kern w:val="0"/>
      <w:sz w:val="28"/>
      <w:szCs w:val="28"/>
    </w:rPr>
  </w:style>
  <w:style w:type="character" w:customStyle="1" w:styleId="a4">
    <w:name w:val="日付 (文字)"/>
    <w:basedOn w:val="a0"/>
    <w:link w:val="a3"/>
    <w:uiPriority w:val="99"/>
    <w:rsid w:val="003C4F17"/>
    <w:rPr>
      <w:rFonts w:ascii="ヒラギノ丸ゴ ProN W4" w:eastAsia="ヒラギノ丸ゴ ProN W4" w:cs="ヒラギノ丸ゴ ProN W4"/>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細明朝体"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C4F17"/>
    <w:rPr>
      <w:rFonts w:ascii="ヒラギノ丸ゴ ProN W4" w:eastAsia="ヒラギノ丸ゴ ProN W4" w:cs="ヒラギノ丸ゴ ProN W4"/>
      <w:kern w:val="0"/>
      <w:sz w:val="28"/>
      <w:szCs w:val="28"/>
    </w:rPr>
  </w:style>
  <w:style w:type="character" w:customStyle="1" w:styleId="a4">
    <w:name w:val="日付 (文字)"/>
    <w:basedOn w:val="a0"/>
    <w:link w:val="a3"/>
    <w:uiPriority w:val="99"/>
    <w:rsid w:val="003C4F17"/>
    <w:rPr>
      <w:rFonts w:ascii="ヒラギノ丸ゴ ProN W4" w:eastAsia="ヒラギノ丸ゴ ProN W4" w:cs="ヒラギノ丸ゴ ProN W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Macintosh Word</Application>
  <DocSecurity>0</DocSecurity>
  <Lines>3</Lines>
  <Paragraphs>1</Paragraphs>
  <ScaleCrop>false</ScaleCrop>
  <Company>若松栄町教会</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片岡謁也</dc:creator>
  <cp:keywords/>
  <dc:description/>
  <cp:lastModifiedBy>Suzuki Kazue</cp:lastModifiedBy>
  <cp:revision>3</cp:revision>
  <cp:lastPrinted>2021-02-24T00:03:00Z</cp:lastPrinted>
  <dcterms:created xsi:type="dcterms:W3CDTF">2021-03-15T07:44:00Z</dcterms:created>
  <dcterms:modified xsi:type="dcterms:W3CDTF">2021-03-15T08:01:00Z</dcterms:modified>
</cp:coreProperties>
</file>